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22B77" w14:textId="58B6FAC8" w:rsidR="00BF1E68" w:rsidRPr="00615A04" w:rsidRDefault="00D17403" w:rsidP="00B07F92">
      <w:pPr>
        <w:pStyle w:val="Titel"/>
      </w:pPr>
      <w:r>
        <w:t xml:space="preserve">Titel </w:t>
      </w:r>
      <w:r w:rsidR="00D924D3">
        <w:t>des Beitrages</w:t>
      </w:r>
      <w:r w:rsidR="00816203">
        <w:t xml:space="preserve"> (Stil: „Titel“)</w:t>
      </w:r>
    </w:p>
    <w:p w14:paraId="2B1A5723" w14:textId="77777777" w:rsidR="00BF1E68" w:rsidRPr="00BF1E68" w:rsidRDefault="00BF1E68" w:rsidP="00AD0CB9">
      <w:pPr>
        <w:pStyle w:val="berschrift2"/>
        <w:rPr>
          <w:rFonts w:eastAsia="Times New Roman"/>
        </w:rPr>
      </w:pPr>
    </w:p>
    <w:p w14:paraId="2C8DAA90" w14:textId="761C6E2E" w:rsidR="00BF1E68" w:rsidRPr="00C478F6" w:rsidRDefault="00743DAB" w:rsidP="00615A04">
      <w:pPr>
        <w:pStyle w:val="Autoren"/>
      </w:pPr>
      <w:r w:rsidRPr="006D02CD">
        <w:rPr>
          <w:lang w:val="de-DE"/>
        </w:rPr>
        <w:t xml:space="preserve">Titel </w:t>
      </w:r>
      <w:r w:rsidR="00C86D9E" w:rsidRPr="006D02CD">
        <w:rPr>
          <w:lang w:val="de-DE"/>
        </w:rPr>
        <w:t>Vorname Nachname</w:t>
      </w:r>
      <w:r w:rsidR="00C86D9E" w:rsidRPr="006D02CD">
        <w:rPr>
          <w:vertAlign w:val="superscript"/>
          <w:lang w:val="de-DE"/>
        </w:rPr>
        <w:t>1</w:t>
      </w:r>
      <w:r w:rsidR="00C86D9E" w:rsidRPr="006D02CD">
        <w:rPr>
          <w:lang w:val="de-DE"/>
        </w:rPr>
        <w:t xml:space="preserve">, </w:t>
      </w:r>
      <w:r w:rsidRPr="006D02CD">
        <w:rPr>
          <w:lang w:val="de-DE"/>
        </w:rPr>
        <w:t xml:space="preserve">Titel </w:t>
      </w:r>
      <w:r w:rsidR="00C86D9E" w:rsidRPr="006D02CD">
        <w:rPr>
          <w:lang w:val="de-DE"/>
        </w:rPr>
        <w:t>Vorname Nachname</w:t>
      </w:r>
      <w:r w:rsidR="00C86D9E" w:rsidRPr="006D02CD">
        <w:rPr>
          <w:vertAlign w:val="superscript"/>
          <w:lang w:val="de-DE"/>
        </w:rPr>
        <w:t>2</w:t>
      </w:r>
      <w:r w:rsidR="00C86D9E" w:rsidRPr="006D02CD">
        <w:rPr>
          <w:lang w:val="de-DE"/>
        </w:rPr>
        <w:t xml:space="preserve">, </w:t>
      </w:r>
      <w:r w:rsidRPr="006D02CD">
        <w:rPr>
          <w:lang w:val="de-DE"/>
        </w:rPr>
        <w:t xml:space="preserve">Titel </w:t>
      </w:r>
      <w:r w:rsidR="00C86D9E" w:rsidRPr="006D02CD">
        <w:rPr>
          <w:lang w:val="de-DE"/>
        </w:rPr>
        <w:t>Vorname Nachname</w:t>
      </w:r>
      <w:r w:rsidR="00C86D9E" w:rsidRPr="006D02CD">
        <w:rPr>
          <w:vertAlign w:val="superscript"/>
          <w:lang w:val="de-DE"/>
        </w:rPr>
        <w:t>3</w:t>
      </w:r>
      <w:r w:rsidR="00C478F6" w:rsidRPr="006D02CD">
        <w:rPr>
          <w:lang w:val="de-DE"/>
        </w:rPr>
        <w:t>…</w:t>
      </w:r>
      <w:r w:rsidR="00816203" w:rsidRPr="006D02CD">
        <w:rPr>
          <w:lang w:val="de-DE"/>
        </w:rPr>
        <w:t xml:space="preserve"> </w:t>
      </w:r>
      <w:r w:rsidR="00816203">
        <w:t>(</w:t>
      </w:r>
      <w:proofErr w:type="spellStart"/>
      <w:r w:rsidR="00816203">
        <w:t>Stil</w:t>
      </w:r>
      <w:proofErr w:type="spellEnd"/>
      <w:r w:rsidR="00816203">
        <w:t>: “</w:t>
      </w:r>
      <w:proofErr w:type="spellStart"/>
      <w:r w:rsidR="00816203">
        <w:t>Autoren</w:t>
      </w:r>
      <w:proofErr w:type="spellEnd"/>
      <w:r w:rsidR="00816203">
        <w:t>”)</w:t>
      </w:r>
    </w:p>
    <w:p w14:paraId="5EF165F6" w14:textId="06D8E3AA" w:rsidR="00615A04" w:rsidRPr="00816203" w:rsidRDefault="00C478F6" w:rsidP="00615A04">
      <w:pPr>
        <w:pStyle w:val="Unternehmen"/>
      </w:pPr>
      <w:r>
        <w:t>Unternehmen</w:t>
      </w:r>
      <w:r w:rsidRPr="00487559">
        <w:rPr>
          <w:vertAlign w:val="superscript"/>
        </w:rPr>
        <w:t>1</w:t>
      </w:r>
      <w:r w:rsidR="00C86D9E" w:rsidRPr="00C86D9E">
        <w:t>,</w:t>
      </w:r>
      <w:r>
        <w:t xml:space="preserve"> Unternehmen</w:t>
      </w:r>
      <w:r w:rsidRPr="00487559">
        <w:rPr>
          <w:vertAlign w:val="superscript"/>
        </w:rPr>
        <w:t>2</w:t>
      </w:r>
      <w:r>
        <w:t>, Unternehmen</w:t>
      </w:r>
      <w:r w:rsidRPr="00487559">
        <w:rPr>
          <w:vertAlign w:val="superscript"/>
        </w:rPr>
        <w:t>3</w:t>
      </w:r>
      <w:r>
        <w:t>…</w:t>
      </w:r>
      <w:r w:rsidR="00C86D9E">
        <w:rPr>
          <w:vertAlign w:val="superscript"/>
        </w:rPr>
        <w:t xml:space="preserve"> </w:t>
      </w:r>
      <w:r w:rsidR="00816203">
        <w:t>(Stil: „Unternehmen“)</w:t>
      </w:r>
    </w:p>
    <w:p w14:paraId="51D52FC7" w14:textId="5878DDD7" w:rsidR="00BF1E68" w:rsidRPr="00615A04" w:rsidRDefault="00BF1E68" w:rsidP="00615A04">
      <w:pPr>
        <w:pStyle w:val="E-Mail"/>
        <w:rPr>
          <w:i/>
        </w:rPr>
      </w:pPr>
      <w:r w:rsidRPr="00BF1E68">
        <w:sym w:font="Wingdings" w:char="F02A"/>
      </w:r>
      <w:r w:rsidRPr="00BF1E68">
        <w:t xml:space="preserve"> </w:t>
      </w:r>
      <w:r w:rsidR="00C478F6">
        <w:t>E-Mail-Adresse</w:t>
      </w:r>
      <w:r w:rsidR="00C478F6" w:rsidRPr="00C478F6">
        <w:rPr>
          <w:vertAlign w:val="superscript"/>
        </w:rPr>
        <w:t>1</w:t>
      </w:r>
      <w:r w:rsidR="00C478F6">
        <w:t>, E-Mail-Adresse</w:t>
      </w:r>
      <w:r w:rsidR="00C478F6">
        <w:rPr>
          <w:vertAlign w:val="superscript"/>
        </w:rPr>
        <w:t>2</w:t>
      </w:r>
      <w:r w:rsidR="00C478F6">
        <w:t>,</w:t>
      </w:r>
      <w:r w:rsidR="00C478F6" w:rsidRPr="00C478F6">
        <w:t xml:space="preserve"> </w:t>
      </w:r>
      <w:r w:rsidR="00C478F6">
        <w:t>E-Mail-Adresse</w:t>
      </w:r>
      <w:r w:rsidR="00C478F6">
        <w:rPr>
          <w:vertAlign w:val="superscript"/>
        </w:rPr>
        <w:t>3</w:t>
      </w:r>
      <w:r w:rsidR="00C478F6">
        <w:t>…</w:t>
      </w:r>
      <w:r w:rsidR="00816203">
        <w:t xml:space="preserve"> (Stil: </w:t>
      </w:r>
      <w:r w:rsidR="00FF4E57">
        <w:t>„</w:t>
      </w:r>
      <w:proofErr w:type="spellStart"/>
      <w:r w:rsidR="00816203">
        <w:t>E</w:t>
      </w:r>
      <w:r w:rsidR="00FF4E57">
        <w:t>-</w:t>
      </w:r>
      <w:r w:rsidR="00816203">
        <w:t>mail</w:t>
      </w:r>
      <w:proofErr w:type="spellEnd"/>
      <w:r w:rsidR="00FF4E57">
        <w:t>“</w:t>
      </w:r>
      <w:r w:rsidR="00816203">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
        <w:gridCol w:w="8265"/>
      </w:tblGrid>
      <w:tr w:rsidR="00BF1E68" w:rsidRPr="00BF1E68" w14:paraId="709D1358" w14:textId="77777777" w:rsidTr="00BF1E68">
        <w:trPr>
          <w:trHeight w:val="292"/>
        </w:trPr>
        <w:tc>
          <w:tcPr>
            <w:tcW w:w="955" w:type="dxa"/>
            <w:vMerge w:val="restart"/>
          </w:tcPr>
          <w:p w14:paraId="7A96BA7C" w14:textId="77777777" w:rsidR="00BF1E68" w:rsidRPr="00BF1E68" w:rsidRDefault="00BF1E68">
            <w:pPr>
              <w:rPr>
                <w:rFonts w:ascii="Calibri" w:eastAsia="Calibri" w:hAnsi="Calibri" w:cs="Times New Roman"/>
              </w:rPr>
            </w:pPr>
            <w:r w:rsidRPr="00BF1E68">
              <w:rPr>
                <w:rFonts w:ascii="Calibri" w:eastAsia="Calibri" w:hAnsi="Calibri" w:cs="Times New Roman"/>
              </w:rPr>
              <w:object w:dxaOrig="705" w:dyaOrig="705" w14:anchorId="19DCB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pt" o:ole="">
                  <v:imagedata r:id="rId8" o:title=""/>
                </v:shape>
                <o:OLEObject Type="Embed" ProgID="PBrush" ShapeID="_x0000_i1025" DrawAspect="Content" ObjectID="_1829292579" r:id="rId9"/>
              </w:object>
            </w:r>
          </w:p>
        </w:tc>
        <w:tc>
          <w:tcPr>
            <w:tcW w:w="8265" w:type="dxa"/>
            <w:shd w:val="clear" w:color="auto" w:fill="FFFFFF"/>
          </w:tcPr>
          <w:p w14:paraId="037D150C" w14:textId="4409411B" w:rsidR="00BF1E68" w:rsidRPr="00BF1E68" w:rsidRDefault="00BF1E68">
            <w:pPr>
              <w:keepNext/>
              <w:keepLines/>
              <w:shd w:val="clear" w:color="auto" w:fill="A6A6A6"/>
              <w:outlineLvl w:val="2"/>
              <w:rPr>
                <w:rFonts w:ascii="Calibri" w:eastAsia="Times New Roman" w:hAnsi="Calibri" w:cs="Times New Roman"/>
                <w:b/>
                <w:bCs/>
                <w:color w:val="FFFFFF"/>
              </w:rPr>
            </w:pPr>
            <w:bookmarkStart w:id="0" w:name="_Toc82815049"/>
            <w:r w:rsidRPr="00BF1E68">
              <w:rPr>
                <w:rFonts w:ascii="Calibri" w:eastAsia="Times New Roman" w:hAnsi="Calibri" w:cs="Times New Roman"/>
                <w:b/>
                <w:bCs/>
                <w:color w:val="FFFFFF"/>
              </w:rPr>
              <w:t>Abstract</w:t>
            </w:r>
            <w:bookmarkEnd w:id="0"/>
            <w:r w:rsidR="00816203">
              <w:rPr>
                <w:rFonts w:ascii="Calibri" w:eastAsia="Times New Roman" w:hAnsi="Calibri" w:cs="Times New Roman"/>
                <w:b/>
                <w:bCs/>
                <w:color w:val="FFFFFF"/>
              </w:rPr>
              <w:t xml:space="preserve"> </w:t>
            </w:r>
          </w:p>
        </w:tc>
      </w:tr>
      <w:tr w:rsidR="00BF1E68" w:rsidRPr="00BF1E68" w14:paraId="11A56B07" w14:textId="77777777" w:rsidTr="00685EA9">
        <w:trPr>
          <w:trHeight w:val="158"/>
        </w:trPr>
        <w:tc>
          <w:tcPr>
            <w:tcW w:w="955" w:type="dxa"/>
            <w:vMerge/>
          </w:tcPr>
          <w:p w14:paraId="54FC1AB1" w14:textId="77777777" w:rsidR="00BF1E68" w:rsidRPr="00BF1E68" w:rsidRDefault="00BF1E68">
            <w:pPr>
              <w:rPr>
                <w:rFonts w:ascii="Calibri" w:eastAsia="Calibri" w:hAnsi="Calibri" w:cs="Times New Roman"/>
              </w:rPr>
            </w:pPr>
          </w:p>
        </w:tc>
        <w:tc>
          <w:tcPr>
            <w:tcW w:w="8265" w:type="dxa"/>
          </w:tcPr>
          <w:p w14:paraId="6698DEBA" w14:textId="7AF1FA03" w:rsidR="00BF1E68" w:rsidRPr="005F44B5" w:rsidRDefault="00D924D3" w:rsidP="00615A04">
            <w:pPr>
              <w:pStyle w:val="Abstract"/>
              <w:rPr>
                <w:rFonts w:asciiTheme="minorHAnsi" w:hAnsiTheme="minorHAnsi" w:cstheme="minorHAnsi"/>
              </w:rPr>
            </w:pPr>
            <w:r w:rsidRPr="005F44B5">
              <w:rPr>
                <w:rFonts w:asciiTheme="minorHAnsi" w:hAnsiTheme="minorHAnsi" w:cstheme="minorHAnsi"/>
              </w:rPr>
              <w:t xml:space="preserve">Bitte fügen Sie unter der Überschrift „Abstract“ eine Zusammenfassung Ihres Beitrages </w:t>
            </w:r>
            <w:r w:rsidR="002D01F7" w:rsidRPr="005F44B5">
              <w:rPr>
                <w:rFonts w:asciiTheme="minorHAnsi" w:hAnsiTheme="minorHAnsi" w:cstheme="minorHAnsi"/>
              </w:rPr>
              <w:t xml:space="preserve">ein </w:t>
            </w:r>
            <w:r w:rsidRPr="005F44B5">
              <w:rPr>
                <w:rFonts w:asciiTheme="minorHAnsi" w:hAnsiTheme="minorHAnsi" w:cstheme="minorHAnsi"/>
              </w:rPr>
              <w:t>(</w:t>
            </w:r>
            <w:r w:rsidR="002D01F7" w:rsidRPr="005F44B5">
              <w:rPr>
                <w:rFonts w:asciiTheme="minorHAnsi" w:hAnsiTheme="minorHAnsi" w:cstheme="minorHAnsi"/>
              </w:rPr>
              <w:t>au</w:t>
            </w:r>
            <w:r w:rsidR="00B50FC4">
              <w:rPr>
                <w:rFonts w:asciiTheme="minorHAnsi" w:hAnsiTheme="minorHAnsi" w:cstheme="minorHAnsi"/>
              </w:rPr>
              <w:t>c</w:t>
            </w:r>
            <w:r w:rsidR="002D01F7" w:rsidRPr="005F44B5">
              <w:rPr>
                <w:rFonts w:asciiTheme="minorHAnsi" w:hAnsiTheme="minorHAnsi" w:cstheme="minorHAnsi"/>
              </w:rPr>
              <w:t>h bekannt als</w:t>
            </w:r>
            <w:r w:rsidRPr="005F44B5">
              <w:rPr>
                <w:rFonts w:asciiTheme="minorHAnsi" w:hAnsiTheme="minorHAnsi" w:cstheme="minorHAnsi"/>
              </w:rPr>
              <w:t xml:space="preserve"> </w:t>
            </w:r>
            <w:r w:rsidR="002D01F7" w:rsidRPr="005F44B5">
              <w:rPr>
                <w:rFonts w:asciiTheme="minorHAnsi" w:hAnsiTheme="minorHAnsi" w:cstheme="minorHAnsi"/>
              </w:rPr>
              <w:t>„</w:t>
            </w:r>
            <w:r w:rsidRPr="005F44B5">
              <w:rPr>
                <w:rFonts w:asciiTheme="minorHAnsi" w:hAnsiTheme="minorHAnsi" w:cstheme="minorHAnsi"/>
              </w:rPr>
              <w:t>Abstract</w:t>
            </w:r>
            <w:r w:rsidR="002D01F7" w:rsidRPr="005F44B5">
              <w:rPr>
                <w:rFonts w:asciiTheme="minorHAnsi" w:hAnsiTheme="minorHAnsi" w:cstheme="minorHAnsi"/>
              </w:rPr>
              <w:t>“</w:t>
            </w:r>
            <w:r w:rsidRPr="005F44B5">
              <w:rPr>
                <w:rFonts w:asciiTheme="minorHAnsi" w:hAnsiTheme="minorHAnsi" w:cstheme="minorHAnsi"/>
              </w:rPr>
              <w:t>). Das Abstract soll 300 Wörter nicht überschreiten. Das Abstract verwendet den Stil „Abstract“.</w:t>
            </w:r>
          </w:p>
        </w:tc>
      </w:tr>
    </w:tbl>
    <w:p w14:paraId="12079CC6" w14:textId="77777777" w:rsidR="00BF1E68" w:rsidRPr="00BF1E68" w:rsidRDefault="00BF1E68">
      <w:pPr>
        <w:spacing w:after="200"/>
        <w:rPr>
          <w:rFonts w:ascii="Calibri" w:eastAsia="Calibri" w:hAnsi="Calibri" w:cs="Times New Roman"/>
        </w:rPr>
        <w:sectPr w:rsidR="00BF1E68" w:rsidRPr="00BF1E68" w:rsidSect="007532AF">
          <w:footerReference w:type="default" r:id="rId10"/>
          <w:pgSz w:w="11906" w:h="16838" w:code="9"/>
          <w:pgMar w:top="1418" w:right="1418" w:bottom="1134" w:left="1418" w:header="709" w:footer="709" w:gutter="0"/>
          <w:pgNumType w:start="1"/>
          <w:cols w:space="708"/>
          <w:docGrid w:linePitch="360"/>
        </w:sectPr>
      </w:pPr>
    </w:p>
    <w:p w14:paraId="4916185E" w14:textId="281B7E76" w:rsidR="00BF1E68" w:rsidRPr="006D02CD" w:rsidRDefault="000B46EF" w:rsidP="006D02CD">
      <w:pPr>
        <w:pStyle w:val="berschrift1"/>
      </w:pPr>
      <w:r w:rsidRPr="006D02CD">
        <w:t>Einleitung</w:t>
      </w:r>
      <w:r w:rsidR="00816203" w:rsidRPr="006D02CD">
        <w:t xml:space="preserve"> (Stil: „Überschrift</w:t>
      </w:r>
      <w:r w:rsidR="001138D1" w:rsidRPr="006D02CD">
        <w:t xml:space="preserve"> 1</w:t>
      </w:r>
      <w:r w:rsidR="00816203" w:rsidRPr="006D02CD">
        <w:t>“)</w:t>
      </w:r>
    </w:p>
    <w:p w14:paraId="4A8298FB" w14:textId="096178C4" w:rsidR="00FF4E57" w:rsidRDefault="00FF4E57" w:rsidP="00FF4E57">
      <w:pPr>
        <w:rPr>
          <w:b/>
          <w:bCs/>
        </w:rPr>
      </w:pPr>
      <w:r w:rsidRPr="00FF4E57">
        <w:t xml:space="preserve">Bitte verwenden Sie dieses Dokument zur Einreichung Ihres Beitrags für den Tagungsband und folgen Sie den </w:t>
      </w:r>
      <w:r w:rsidR="00C93659">
        <w:t>Hinweisen</w:t>
      </w:r>
      <w:r w:rsidRPr="00FF4E57">
        <w:t xml:space="preserve">. </w:t>
      </w:r>
      <w:r>
        <w:t xml:space="preserve">Verwenden Sie bitte für </w:t>
      </w:r>
      <w:r w:rsidRPr="00FF4E57">
        <w:t>Textabschnitte den Stil „Standard“.</w:t>
      </w:r>
    </w:p>
    <w:p w14:paraId="25AA9328" w14:textId="3ED05D9C" w:rsidR="00BF1E68" w:rsidRPr="006D02CD" w:rsidRDefault="000B46EF" w:rsidP="006D02CD">
      <w:pPr>
        <w:pStyle w:val="berschrift1"/>
      </w:pPr>
      <w:r w:rsidRPr="006D02CD">
        <w:t>Generelles</w:t>
      </w:r>
      <w:r w:rsidR="00816203" w:rsidRPr="006D02CD">
        <w:t xml:space="preserve"> (Stil: „Überschrift</w:t>
      </w:r>
      <w:r w:rsidR="001138D1" w:rsidRPr="006D02CD">
        <w:t xml:space="preserve"> 1</w:t>
      </w:r>
      <w:r w:rsidR="00816203" w:rsidRPr="006D02CD">
        <w:t>“)</w:t>
      </w:r>
    </w:p>
    <w:p w14:paraId="5BF7EAAF" w14:textId="14166D49" w:rsidR="00FF4E57" w:rsidRPr="00907D28" w:rsidRDefault="00B50FC4" w:rsidP="00907D28">
      <w:r w:rsidRPr="00B50FC4">
        <w:t>Alle Beiträge werden für den Tagungsband in ein einheitliches Endformat überführt. Dadurch können sich Schriftarten, Abstände und weitere gestalterische Eigenschaften im finalen Erscheinungsbild ändern. Die Vorlage benötigen wir jedoch, um den ungefähren Aufbau des Tagungsband</w:t>
      </w:r>
      <w:r w:rsidR="00DB1A20">
        <w:t>e</w:t>
      </w:r>
      <w:r w:rsidRPr="00B50FC4">
        <w:t>s planen zu können. Bitte halten Sie das Zwei-Spalten-Seitenlayout ein.</w:t>
      </w:r>
    </w:p>
    <w:p w14:paraId="7B532A42" w14:textId="39F89867" w:rsidR="001255C4" w:rsidRPr="001255C4" w:rsidRDefault="00AF2BDE" w:rsidP="001255C4">
      <w:pPr>
        <w:pStyle w:val="berschrift4"/>
      </w:pPr>
      <w:r>
        <w:t>Zwischenüberschrift</w:t>
      </w:r>
      <w:r w:rsidR="00816203">
        <w:t xml:space="preserve"> </w:t>
      </w:r>
      <w:r w:rsidR="00816203">
        <w:rPr>
          <w:rFonts w:eastAsia="Times New Roman"/>
        </w:rPr>
        <w:t>(Stil: „Überschrift2“)</w:t>
      </w:r>
    </w:p>
    <w:p w14:paraId="77573D0D" w14:textId="5407E9D4" w:rsidR="00746DA0" w:rsidRDefault="00746DA0" w:rsidP="00746DA0">
      <w:r w:rsidRPr="00F629D7">
        <w:rPr>
          <w:b/>
          <w:bCs/>
        </w:rPr>
        <w:t>Abbildungen</w:t>
      </w:r>
      <w:r w:rsidRPr="00746DA0">
        <w:t xml:space="preserve"> müssen im Text mit einer</w:t>
      </w:r>
      <w:r w:rsidR="00D17403">
        <w:t xml:space="preserve"> fortlaufenden</w:t>
      </w:r>
      <w:r w:rsidRPr="00746DA0">
        <w:t xml:space="preserve"> </w:t>
      </w:r>
      <w:r w:rsidRPr="004E1850">
        <w:rPr>
          <w:u w:val="single"/>
        </w:rPr>
        <w:t>Beschriftung unter der Abbildung</w:t>
      </w:r>
      <w:r w:rsidR="00D17403">
        <w:t xml:space="preserve"> eingefügt werden. Die Unterschrift der Abbildung enthält</w:t>
      </w:r>
      <w:r>
        <w:t xml:space="preserve"> </w:t>
      </w:r>
      <w:r w:rsidR="00D17403">
        <w:t xml:space="preserve">eine </w:t>
      </w:r>
      <w:r w:rsidRPr="00F629D7">
        <w:rPr>
          <w:b/>
          <w:bCs/>
        </w:rPr>
        <w:t xml:space="preserve">Quellenangabe </w:t>
      </w:r>
      <w:r w:rsidR="00D17403" w:rsidRPr="00F629D7">
        <w:rPr>
          <w:b/>
          <w:bCs/>
        </w:rPr>
        <w:t>im numerischen IEEE-Zitierstil</w:t>
      </w:r>
      <w:r w:rsidR="00AA37A3">
        <w:rPr>
          <w:b/>
          <w:bCs/>
        </w:rPr>
        <w:t xml:space="preserve"> </w:t>
      </w:r>
      <w:r w:rsidR="00AA37A3" w:rsidRPr="00AA37A3">
        <w:t xml:space="preserve">(des Institute </w:t>
      </w:r>
      <w:proofErr w:type="spellStart"/>
      <w:r w:rsidR="00AA37A3" w:rsidRPr="00AA37A3">
        <w:t>of</w:t>
      </w:r>
      <w:proofErr w:type="spellEnd"/>
      <w:r w:rsidR="00AA37A3" w:rsidRPr="00AA37A3">
        <w:t xml:space="preserve"> </w:t>
      </w:r>
      <w:proofErr w:type="spellStart"/>
      <w:r w:rsidR="00AA37A3" w:rsidRPr="00AA37A3">
        <w:t>Electrical</w:t>
      </w:r>
      <w:proofErr w:type="spellEnd"/>
      <w:r w:rsidR="00AA37A3" w:rsidRPr="00AA37A3">
        <w:t xml:space="preserve"> and Electronics Engineers)</w:t>
      </w:r>
      <w:r w:rsidR="00F629D7" w:rsidRPr="00AA37A3">
        <w:t>,</w:t>
      </w:r>
      <w:r w:rsidR="00F629D7">
        <w:rPr>
          <w:b/>
          <w:bCs/>
        </w:rPr>
        <w:t xml:space="preserve"> </w:t>
      </w:r>
      <w:r w:rsidR="00F629D7" w:rsidRPr="00F629D7">
        <w:t xml:space="preserve">wie sie auch im Rest </w:t>
      </w:r>
      <w:r w:rsidR="002C102B">
        <w:t>Ihres</w:t>
      </w:r>
      <w:r w:rsidR="00F629D7" w:rsidRPr="00F629D7">
        <w:t xml:space="preserve"> Beitrages verwendet werden soll</w:t>
      </w:r>
      <w:r w:rsidR="00D17403" w:rsidRPr="00F629D7">
        <w:t>.</w:t>
      </w:r>
      <w:r w:rsidR="00D17403">
        <w:t xml:space="preserve"> </w:t>
      </w:r>
      <w:r w:rsidR="00B440CA">
        <w:t xml:space="preserve">Zum </w:t>
      </w:r>
      <w:r w:rsidR="000B46EF">
        <w:t>Thema „</w:t>
      </w:r>
      <w:r w:rsidR="00B440CA">
        <w:t>richtige</w:t>
      </w:r>
      <w:r w:rsidR="000B46EF">
        <w:t xml:space="preserve">s </w:t>
      </w:r>
      <w:r w:rsidR="00B440CA">
        <w:t>zitieren</w:t>
      </w:r>
      <w:r w:rsidR="000B46EF">
        <w:t>“</w:t>
      </w:r>
      <w:r w:rsidR="00B440CA">
        <w:t xml:space="preserve"> folgen im hinteren Teil der Vorlage Hinweise. </w:t>
      </w:r>
      <w:r w:rsidRPr="00746DA0">
        <w:t xml:space="preserve">Bitte verweisen Sie im Text </w:t>
      </w:r>
      <w:r>
        <w:t xml:space="preserve">auf die verwendeten Abbildungen. </w:t>
      </w:r>
      <w:r w:rsidR="00F629D7">
        <w:t>Bitte achten Sie auf eine bestmögliche Auflösung bei den Abbildungen.</w:t>
      </w:r>
    </w:p>
    <w:p w14:paraId="5C98667B" w14:textId="29798C01" w:rsidR="00373FA0" w:rsidRDefault="00373FA0" w:rsidP="00373FA0">
      <w:pPr>
        <w:pStyle w:val="Listen"/>
      </w:pPr>
      <w:r>
        <w:t>Verwenden sie für Auflistungen den Stil „Listen“.</w:t>
      </w:r>
    </w:p>
    <w:p w14:paraId="53BEC13D" w14:textId="14896E40" w:rsidR="00B07F92" w:rsidRDefault="002D6485" w:rsidP="002D6485">
      <w:pPr>
        <w:jc w:val="center"/>
        <w:rPr>
          <w:b/>
          <w:bCs/>
        </w:rPr>
      </w:pPr>
      <w:r w:rsidRPr="0057382F">
        <w:rPr>
          <w:rFonts w:ascii="Calibri" w:eastAsia="Calibri" w:hAnsi="Calibri" w:cs="Times New Roman"/>
          <w:noProof/>
          <w:lang w:eastAsia="de-DE"/>
        </w:rPr>
        <w:drawing>
          <wp:inline distT="0" distB="0" distL="0" distR="0" wp14:anchorId="55630E7E" wp14:editId="2387DC86">
            <wp:extent cx="915602" cy="1220875"/>
            <wp:effectExtent l="0" t="0" r="0" b="0"/>
            <wp:docPr id="14351" name="Grafik 14351" descr="C:\Users\Koob\Documents\IGF\FV\FV TB 2014\IGF BGRCI Bil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ob\Documents\IGF\FV\FV TB 2014\IGF BGRCI Bild 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8918" cy="1238631"/>
                    </a:xfrm>
                    <a:prstGeom prst="rect">
                      <a:avLst/>
                    </a:prstGeom>
                    <a:noFill/>
                    <a:ln>
                      <a:noFill/>
                    </a:ln>
                  </pic:spPr>
                </pic:pic>
              </a:graphicData>
            </a:graphic>
          </wp:inline>
        </w:drawing>
      </w:r>
    </w:p>
    <w:p w14:paraId="5C2BBA35" w14:textId="701F3E0B" w:rsidR="001255C4" w:rsidRPr="001255C4" w:rsidRDefault="001255C4" w:rsidP="001255C4">
      <w:pPr>
        <w:pStyle w:val="Inhaltsverzeichnisberschrift"/>
      </w:pPr>
      <w:r w:rsidRPr="001255C4">
        <w:t xml:space="preserve">Abbildung </w:t>
      </w:r>
      <w:fldSimple w:instr=" SEQ Abbildung \* ARABIC ">
        <w:r w:rsidRPr="001255C4">
          <w:t>1</w:t>
        </w:r>
      </w:fldSimple>
      <w:r w:rsidRPr="001255C4">
        <w:t xml:space="preserve">: </w:t>
      </w:r>
      <w:r w:rsidR="00D17403">
        <w:t>Beschreibung der Abbildung</w:t>
      </w:r>
      <w:r w:rsidR="00FF4E57">
        <w:t xml:space="preserve"> </w:t>
      </w:r>
      <w:r w:rsidR="00746DA0">
        <w:t>[Quelleangabe]</w:t>
      </w:r>
      <w:r w:rsidR="00D17403">
        <w:t xml:space="preserve"> (Stil: „Abbildung)</w:t>
      </w:r>
    </w:p>
    <w:p w14:paraId="67C3A55C" w14:textId="458F969B" w:rsidR="00F629D7" w:rsidRDefault="00F629D7" w:rsidP="00F629D7">
      <w:pPr>
        <w:pStyle w:val="Beschriftung"/>
        <w:keepNext/>
        <w:rPr>
          <w:b w:val="0"/>
          <w:bCs w:val="0"/>
          <w:sz w:val="20"/>
          <w:szCs w:val="22"/>
        </w:rPr>
      </w:pPr>
      <w:r w:rsidRPr="00F629D7">
        <w:rPr>
          <w:sz w:val="20"/>
          <w:szCs w:val="22"/>
        </w:rPr>
        <w:t xml:space="preserve">Tabellen </w:t>
      </w:r>
      <w:r w:rsidRPr="00F629D7">
        <w:rPr>
          <w:b w:val="0"/>
          <w:bCs w:val="0"/>
          <w:sz w:val="20"/>
          <w:szCs w:val="22"/>
        </w:rPr>
        <w:t xml:space="preserve">sollten wie Abbildungen eingebunden werden, jedoch mit der </w:t>
      </w:r>
      <w:r w:rsidRPr="004E1850">
        <w:rPr>
          <w:b w:val="0"/>
          <w:bCs w:val="0"/>
          <w:sz w:val="20"/>
          <w:szCs w:val="22"/>
          <w:u w:val="single"/>
        </w:rPr>
        <w:t>Beschriftung oberhalb der Tabelle</w:t>
      </w:r>
      <w:r w:rsidRPr="00F629D7">
        <w:rPr>
          <w:b w:val="0"/>
          <w:bCs w:val="0"/>
          <w:sz w:val="20"/>
          <w:szCs w:val="22"/>
        </w:rPr>
        <w:t>. Ein Beispiel zeigt Tabelle 1.</w:t>
      </w:r>
      <w:r>
        <w:rPr>
          <w:b w:val="0"/>
          <w:bCs w:val="0"/>
          <w:sz w:val="20"/>
          <w:szCs w:val="22"/>
        </w:rPr>
        <w:t xml:space="preserve"> V</w:t>
      </w:r>
      <w:r w:rsidRPr="00F629D7">
        <w:rPr>
          <w:b w:val="0"/>
          <w:bCs w:val="0"/>
          <w:sz w:val="20"/>
          <w:szCs w:val="22"/>
        </w:rPr>
        <w:t>ermeiden Sie Screenshots</w:t>
      </w:r>
      <w:r w:rsidR="002C7CAF">
        <w:rPr>
          <w:b w:val="0"/>
          <w:bCs w:val="0"/>
          <w:sz w:val="20"/>
          <w:szCs w:val="22"/>
        </w:rPr>
        <w:t xml:space="preserve"> von </w:t>
      </w:r>
      <w:r w:rsidR="002C7CAF" w:rsidRPr="00F629D7">
        <w:rPr>
          <w:b w:val="0"/>
          <w:bCs w:val="0"/>
          <w:sz w:val="20"/>
          <w:szCs w:val="22"/>
        </w:rPr>
        <w:t>Tabellen</w:t>
      </w:r>
      <w:r w:rsidRPr="00F629D7">
        <w:rPr>
          <w:b w:val="0"/>
          <w:bCs w:val="0"/>
          <w:sz w:val="20"/>
          <w:szCs w:val="22"/>
        </w:rPr>
        <w:t xml:space="preserve">. </w:t>
      </w:r>
    </w:p>
    <w:p w14:paraId="0421659E" w14:textId="1C7B2311" w:rsidR="00F629D7" w:rsidRPr="00DB4745" w:rsidRDefault="00F629D7" w:rsidP="00DB4745">
      <w:pPr>
        <w:pStyle w:val="Inhaltsverzeichnisberschrift"/>
      </w:pPr>
      <w:r w:rsidRPr="00DB4745">
        <w:t>Tabelle 1: Beschreibung des Tabelleninhaltes</w:t>
      </w:r>
      <w:r w:rsidR="00DB4745" w:rsidRPr="00DB4745">
        <w:t xml:space="preserve"> [Quelleangabe] (Stil: „Abbildung)</w:t>
      </w:r>
    </w:p>
    <w:tbl>
      <w:tblPr>
        <w:tblStyle w:val="Tabellenraster"/>
        <w:tblpPr w:leftFromText="141" w:rightFromText="141" w:vertAnchor="text" w:horzAnchor="margin" w:tblpXSpec="right" w:tblpY="246"/>
        <w:tblW w:w="4200" w:type="dxa"/>
        <w:tblLook w:val="04A0" w:firstRow="1" w:lastRow="0" w:firstColumn="1" w:lastColumn="0" w:noHBand="0" w:noVBand="1"/>
      </w:tblPr>
      <w:tblGrid>
        <w:gridCol w:w="2122"/>
        <w:gridCol w:w="2078"/>
      </w:tblGrid>
      <w:tr w:rsidR="00F629D7" w:rsidRPr="00793536" w14:paraId="617F6FD1" w14:textId="77777777" w:rsidTr="00DB4745">
        <w:tc>
          <w:tcPr>
            <w:tcW w:w="2122" w:type="dxa"/>
          </w:tcPr>
          <w:p w14:paraId="020A70D9" w14:textId="79F47450" w:rsidR="00F629D7" w:rsidRPr="00793536" w:rsidRDefault="00F629D7" w:rsidP="00DB4745">
            <w:pPr>
              <w:pStyle w:val="Tabellenberschrift"/>
            </w:pPr>
            <w:proofErr w:type="spellStart"/>
            <w:r>
              <w:t>Stil</w:t>
            </w:r>
            <w:proofErr w:type="spellEnd"/>
            <w:r>
              <w:t>: “</w:t>
            </w:r>
            <w:proofErr w:type="spellStart"/>
            <w:r>
              <w:t>Tabelle</w:t>
            </w:r>
            <w:r w:rsidR="00DB4745">
              <w:t>nüberschrift</w:t>
            </w:r>
            <w:proofErr w:type="spellEnd"/>
            <w:r>
              <w:t>”</w:t>
            </w:r>
          </w:p>
        </w:tc>
        <w:tc>
          <w:tcPr>
            <w:tcW w:w="2078" w:type="dxa"/>
          </w:tcPr>
          <w:p w14:paraId="6597F7F7" w14:textId="449235A1" w:rsidR="00F629D7" w:rsidRPr="00793536" w:rsidRDefault="00DB4745" w:rsidP="00DB4745">
            <w:pPr>
              <w:pStyle w:val="Tabellenberschrift"/>
            </w:pPr>
            <w:proofErr w:type="spellStart"/>
            <w:r w:rsidRPr="00DB4745">
              <w:t>Stil</w:t>
            </w:r>
            <w:proofErr w:type="spellEnd"/>
            <w:r w:rsidRPr="00DB4745">
              <w:t>: “</w:t>
            </w:r>
            <w:proofErr w:type="spellStart"/>
            <w:r w:rsidRPr="00DB4745">
              <w:t>Tabellenüberschrift</w:t>
            </w:r>
            <w:proofErr w:type="spellEnd"/>
            <w:r w:rsidRPr="00DB4745">
              <w:t>”</w:t>
            </w:r>
          </w:p>
        </w:tc>
      </w:tr>
      <w:tr w:rsidR="00DB4745" w:rsidRPr="00793536" w14:paraId="2D5744ED" w14:textId="77777777" w:rsidTr="00DB4745">
        <w:tc>
          <w:tcPr>
            <w:tcW w:w="2122" w:type="dxa"/>
          </w:tcPr>
          <w:p w14:paraId="70F190BF" w14:textId="65E657ED" w:rsidR="00DB4745" w:rsidRPr="00793536" w:rsidRDefault="00DB4745" w:rsidP="00DB4745">
            <w:pPr>
              <w:pStyle w:val="Tabelleinnen"/>
              <w:framePr w:hSpace="0" w:wrap="auto" w:vAnchor="margin" w:hAnchor="text" w:yAlign="inline"/>
            </w:pPr>
            <w:proofErr w:type="spellStart"/>
            <w:r>
              <w:t>Stil</w:t>
            </w:r>
            <w:proofErr w:type="spellEnd"/>
            <w:r>
              <w:t>: “</w:t>
            </w:r>
            <w:proofErr w:type="spellStart"/>
            <w:r>
              <w:t>Tabelle</w:t>
            </w:r>
            <w:proofErr w:type="spellEnd"/>
            <w:r>
              <w:t xml:space="preserve"> </w:t>
            </w:r>
            <w:proofErr w:type="spellStart"/>
            <w:r>
              <w:t>innen</w:t>
            </w:r>
            <w:proofErr w:type="spellEnd"/>
            <w:r>
              <w:t>”</w:t>
            </w:r>
          </w:p>
        </w:tc>
        <w:tc>
          <w:tcPr>
            <w:tcW w:w="2078" w:type="dxa"/>
          </w:tcPr>
          <w:p w14:paraId="7E4AD7D5" w14:textId="25BF3D2B" w:rsidR="00DB4745" w:rsidRPr="00793536" w:rsidRDefault="00DB4745" w:rsidP="00DB4745">
            <w:pPr>
              <w:pStyle w:val="Tabelleinnen"/>
              <w:framePr w:hSpace="0" w:wrap="auto" w:vAnchor="margin" w:hAnchor="text" w:yAlign="inline"/>
            </w:pPr>
            <w:proofErr w:type="spellStart"/>
            <w:r w:rsidRPr="00F629D7">
              <w:t>Stil</w:t>
            </w:r>
            <w:proofErr w:type="spellEnd"/>
            <w:r w:rsidRPr="00F629D7">
              <w:t>: “</w:t>
            </w:r>
            <w:proofErr w:type="spellStart"/>
            <w:r w:rsidRPr="00F629D7">
              <w:t>Tabelle</w:t>
            </w:r>
            <w:proofErr w:type="spellEnd"/>
            <w:r w:rsidRPr="00F629D7">
              <w:t xml:space="preserve"> </w:t>
            </w:r>
            <w:proofErr w:type="spellStart"/>
            <w:r w:rsidRPr="00F629D7">
              <w:t>innen</w:t>
            </w:r>
            <w:proofErr w:type="spellEnd"/>
            <w:r w:rsidRPr="00F629D7">
              <w:t>”</w:t>
            </w:r>
          </w:p>
        </w:tc>
      </w:tr>
      <w:tr w:rsidR="00DB4745" w:rsidRPr="00793536" w14:paraId="1D3F1538" w14:textId="77777777" w:rsidTr="00DB4745">
        <w:tc>
          <w:tcPr>
            <w:tcW w:w="2122" w:type="dxa"/>
          </w:tcPr>
          <w:p w14:paraId="07FC0474" w14:textId="20A71041" w:rsidR="00DB4745" w:rsidRPr="00793536" w:rsidRDefault="00DB4745" w:rsidP="00DB4745">
            <w:pPr>
              <w:pStyle w:val="Tabelleinnen"/>
              <w:framePr w:hSpace="0" w:wrap="auto" w:vAnchor="margin" w:hAnchor="text" w:yAlign="inline"/>
            </w:pPr>
            <w:proofErr w:type="spellStart"/>
            <w:r>
              <w:t>Stil</w:t>
            </w:r>
            <w:proofErr w:type="spellEnd"/>
            <w:r>
              <w:t>: “</w:t>
            </w:r>
            <w:proofErr w:type="spellStart"/>
            <w:r>
              <w:t>Tabelle</w:t>
            </w:r>
            <w:proofErr w:type="spellEnd"/>
            <w:r>
              <w:t xml:space="preserve"> </w:t>
            </w:r>
            <w:proofErr w:type="spellStart"/>
            <w:r>
              <w:t>innen</w:t>
            </w:r>
            <w:proofErr w:type="spellEnd"/>
            <w:r>
              <w:t>”</w:t>
            </w:r>
          </w:p>
        </w:tc>
        <w:tc>
          <w:tcPr>
            <w:tcW w:w="2078" w:type="dxa"/>
          </w:tcPr>
          <w:p w14:paraId="6A438D23" w14:textId="32ADCD5F" w:rsidR="00DB4745" w:rsidRPr="00793536" w:rsidRDefault="00DB4745" w:rsidP="00DB4745">
            <w:pPr>
              <w:pStyle w:val="Tabelleinnen"/>
              <w:framePr w:hSpace="0" w:wrap="auto" w:vAnchor="margin" w:hAnchor="text" w:yAlign="inline"/>
            </w:pPr>
            <w:proofErr w:type="spellStart"/>
            <w:r w:rsidRPr="00F629D7">
              <w:t>Stil</w:t>
            </w:r>
            <w:proofErr w:type="spellEnd"/>
            <w:r w:rsidRPr="00F629D7">
              <w:t>: “</w:t>
            </w:r>
            <w:proofErr w:type="spellStart"/>
            <w:r w:rsidRPr="00F629D7">
              <w:t>Tabelle</w:t>
            </w:r>
            <w:proofErr w:type="spellEnd"/>
            <w:r w:rsidRPr="00F629D7">
              <w:t xml:space="preserve"> </w:t>
            </w:r>
            <w:proofErr w:type="spellStart"/>
            <w:r w:rsidRPr="00F629D7">
              <w:t>innen</w:t>
            </w:r>
            <w:proofErr w:type="spellEnd"/>
            <w:r w:rsidRPr="00F629D7">
              <w:t>”</w:t>
            </w:r>
          </w:p>
        </w:tc>
      </w:tr>
      <w:tr w:rsidR="00DB4745" w:rsidRPr="00793536" w14:paraId="319DD15E" w14:textId="77777777" w:rsidTr="00DB4745">
        <w:tc>
          <w:tcPr>
            <w:tcW w:w="2122" w:type="dxa"/>
          </w:tcPr>
          <w:p w14:paraId="181DC509" w14:textId="051017E0" w:rsidR="00DB4745" w:rsidRPr="00793536" w:rsidRDefault="00DB4745" w:rsidP="00DB4745">
            <w:pPr>
              <w:pStyle w:val="Tabelleinnen"/>
              <w:framePr w:hSpace="0" w:wrap="auto" w:vAnchor="margin" w:hAnchor="text" w:yAlign="inline"/>
            </w:pPr>
            <w:proofErr w:type="spellStart"/>
            <w:r>
              <w:t>Stil</w:t>
            </w:r>
            <w:proofErr w:type="spellEnd"/>
            <w:r>
              <w:t>: “</w:t>
            </w:r>
            <w:proofErr w:type="spellStart"/>
            <w:r>
              <w:t>Tabelle</w:t>
            </w:r>
            <w:proofErr w:type="spellEnd"/>
            <w:r>
              <w:t xml:space="preserve"> </w:t>
            </w:r>
            <w:proofErr w:type="spellStart"/>
            <w:r>
              <w:t>innen</w:t>
            </w:r>
            <w:proofErr w:type="spellEnd"/>
            <w:r>
              <w:t>”</w:t>
            </w:r>
          </w:p>
        </w:tc>
        <w:tc>
          <w:tcPr>
            <w:tcW w:w="2078" w:type="dxa"/>
          </w:tcPr>
          <w:p w14:paraId="491CACE1" w14:textId="5AD9D513" w:rsidR="00DB4745" w:rsidRPr="00CD4F7E" w:rsidRDefault="00DB4745" w:rsidP="00DB4745">
            <w:pPr>
              <w:pStyle w:val="Tabelleinnen"/>
              <w:framePr w:hSpace="0" w:wrap="auto" w:vAnchor="margin" w:hAnchor="text" w:yAlign="inline"/>
            </w:pPr>
            <w:proofErr w:type="spellStart"/>
            <w:r w:rsidRPr="00F629D7">
              <w:t>Stil</w:t>
            </w:r>
            <w:proofErr w:type="spellEnd"/>
            <w:r w:rsidRPr="00F629D7">
              <w:t>: “</w:t>
            </w:r>
            <w:proofErr w:type="spellStart"/>
            <w:r w:rsidRPr="00F629D7">
              <w:t>Tabelle</w:t>
            </w:r>
            <w:proofErr w:type="spellEnd"/>
            <w:r w:rsidRPr="00F629D7">
              <w:t xml:space="preserve"> </w:t>
            </w:r>
            <w:proofErr w:type="spellStart"/>
            <w:r w:rsidRPr="00F629D7">
              <w:t>innen</w:t>
            </w:r>
            <w:proofErr w:type="spellEnd"/>
            <w:r w:rsidRPr="00F629D7">
              <w:t>”</w:t>
            </w:r>
          </w:p>
        </w:tc>
      </w:tr>
    </w:tbl>
    <w:p w14:paraId="5C420C0A" w14:textId="77777777" w:rsidR="00373FA0" w:rsidRPr="00B440CA" w:rsidRDefault="00373FA0" w:rsidP="00373FA0">
      <w:pPr>
        <w:pStyle w:val="berschrift1"/>
      </w:pPr>
      <w:r>
        <w:t>Abschließendes</w:t>
      </w:r>
      <w:r w:rsidRPr="00B440CA">
        <w:t xml:space="preserve"> (Stil: „Überschrift 1“)</w:t>
      </w:r>
    </w:p>
    <w:p w14:paraId="634A2594" w14:textId="3BF73572" w:rsidR="00DB4745" w:rsidRDefault="00373FA0" w:rsidP="002D6485">
      <w:r w:rsidRPr="009470F3">
        <w:t xml:space="preserve">Wenn Sie Ihren Beitrag fertiggestellt haben, senden Sie bitte die Word-Datei sowie alle Abbildungen in bestmöglicher Auflösung als separate Dateien per E-Mail an die Organisatoren unter </w:t>
      </w:r>
      <w:hyperlink r:id="rId12" w:history="1">
        <w:r w:rsidRPr="006B5C2D">
          <w:rPr>
            <w:rStyle w:val="Hyperlink"/>
          </w:rPr>
          <w:t>freibergbau@tu-freiberg.de</w:t>
        </w:r>
      </w:hyperlink>
      <w:r>
        <w:t xml:space="preserve"> </w:t>
      </w:r>
    </w:p>
    <w:p w14:paraId="4B7F9A72" w14:textId="7D66B893" w:rsidR="00BF1E68" w:rsidRPr="002D6485" w:rsidRDefault="001138D1" w:rsidP="002D6485">
      <w:pPr>
        <w:pStyle w:val="berschrift1"/>
        <w:rPr>
          <w:rFonts w:eastAsia="Times New Roman"/>
        </w:rPr>
      </w:pPr>
      <w:r>
        <w:rPr>
          <w:rFonts w:eastAsia="Times New Roman"/>
        </w:rPr>
        <w:lastRenderedPageBreak/>
        <w:t>Richtig zitieren (Stil: „Überschrift 1“)</w:t>
      </w:r>
    </w:p>
    <w:p w14:paraId="5D4D7D86" w14:textId="45894834" w:rsidR="001138D1" w:rsidRPr="001138D1" w:rsidRDefault="001138D1" w:rsidP="001138D1">
      <w:r w:rsidRPr="001138D1">
        <w:t>Mit Ihrem akademischen Hintergrund vertrauen wir darauf, dass Sie wissen, wie man ein angemessenes, wissenschaftliches Paper verfasst. Dennoch möchten wir einige Hinweise geben:</w:t>
      </w:r>
    </w:p>
    <w:p w14:paraId="397F3684" w14:textId="12BF1C22" w:rsidR="00B440CA" w:rsidRDefault="001138D1" w:rsidP="001138D1">
      <w:r w:rsidRPr="001138D1">
        <w:t>Übernahmen von Informationen, Text, Formeln, Software, Abbildungen, Tabellen usw. aus fremden Quellen sind zur Gewährleistung des Urheberrechts entsprechend DIN ISO 690 zu kennzeichnen. In der DIN werden das Name-Datum System (Harvard) und das Numerische System</w:t>
      </w:r>
      <w:r>
        <w:t xml:space="preserve"> (IEEE)</w:t>
      </w:r>
      <w:r w:rsidRPr="001138D1">
        <w:t xml:space="preserve"> genannt. Zur schnelleren Nachvollziehbarkeit </w:t>
      </w:r>
      <w:r w:rsidRPr="009772A8">
        <w:rPr>
          <w:u w:val="single"/>
        </w:rPr>
        <w:t>nutzen Sie bitte die fortlaufende, nummerische Zitierweise</w:t>
      </w:r>
      <w:r w:rsidRPr="001138D1">
        <w:t xml:space="preserve"> (Numerisches System) mit eckigen Klammern im laufenden Text, z. B. [20]. Zu dieser Nummer ist im Literaturverzeichnis die Quelle anzugeben. Werden im Text der Arbeit verschiedene Stellen einer Quelle zitiert, dann ist die für die Quelle festgelegte Nummer jeweils durch die Seitenangabe zu ergänzen, damit die Quelle nur einmal im Verzeichnis aufgeführt werden muss, z. B. [20, S. 7]. In diesem Falle erfolgt keine Vergabe einer neuen Nummer. Diese Kennzeichnung gilt ebenso für Textstellen, die sinngemäß wiedergegeben werden. Wörtliche Wiedergaben sind zusätzlich in Anführungszeichen zu setzen. Bei Bezugnahme auf mehrere Quellen können zur Vereinfachung mehrere Quellen in einer eckigen Klammer zusammengefasst werden (z. B. [3, 5 – 8, 42], d. h. Quelle 3, 5, 6, 7, 8 und 42 wurden verwendet).</w:t>
      </w:r>
      <w:r w:rsidR="00B440CA">
        <w:t xml:space="preserve"> </w:t>
      </w:r>
    </w:p>
    <w:p w14:paraId="0B381E41" w14:textId="49C584A9" w:rsidR="001138D1" w:rsidRDefault="001138D1" w:rsidP="001138D1">
      <w:r>
        <w:t>Abhängig von der Position im Text hat die Quellenangabe folgende Gültigkeit:</w:t>
      </w:r>
    </w:p>
    <w:p w14:paraId="1993C545" w14:textId="77777777" w:rsidR="002A54C1" w:rsidRDefault="001138D1" w:rsidP="002A54C1">
      <w:r>
        <w:t xml:space="preserve">Direkt nach einer Zahl, der Nennung eines Autors: </w:t>
      </w:r>
    </w:p>
    <w:p w14:paraId="4D1397B5" w14:textId="605B27BD" w:rsidR="002A54C1" w:rsidRDefault="001138D1" w:rsidP="009F4CD0">
      <w:pPr>
        <w:pStyle w:val="Listen"/>
      </w:pPr>
      <w:r>
        <w:t>Gilt für die Zahl oder den Autor – sollte vor allem bei Zahlen, erst recht bei Zahlen/Aussagen, die umstritten klingen, so gemacht werden</w:t>
      </w:r>
      <w:r w:rsidR="002A54C1">
        <w:t>.</w:t>
      </w:r>
    </w:p>
    <w:p w14:paraId="1F85A085" w14:textId="77777777" w:rsidR="002A54C1" w:rsidRDefault="001138D1" w:rsidP="001138D1">
      <w:r>
        <w:t>Direkt hinter dem "-Zeichen bei direkten Zitaten</w:t>
      </w:r>
    </w:p>
    <w:p w14:paraId="19051CD7" w14:textId="48A7053D" w:rsidR="001138D1" w:rsidRDefault="001138D1" w:rsidP="009F4CD0">
      <w:pPr>
        <w:pStyle w:val="Listen"/>
      </w:pPr>
      <w:r>
        <w:t>Gilt für das direkte Zitat</w:t>
      </w:r>
      <w:r w:rsidR="000B46EF">
        <w:t>.</w:t>
      </w:r>
    </w:p>
    <w:p w14:paraId="7430158E" w14:textId="0CFB8994" w:rsidR="001138D1" w:rsidRDefault="001138D1" w:rsidP="001138D1">
      <w:r>
        <w:t>Direkt am Satzende, vor dem Satzende-Kennzeichen:</w:t>
      </w:r>
    </w:p>
    <w:p w14:paraId="73B7E44A" w14:textId="055185D4" w:rsidR="001138D1" w:rsidRDefault="001138D1" w:rsidP="009F4CD0">
      <w:pPr>
        <w:pStyle w:val="Listen"/>
      </w:pPr>
      <w:r>
        <w:t>Gilt für diesen einen Satz. Teils auch nach dem Punkt möglich, es ist umstritten, ob damit auch mehrere vorstehende Sätze gemeint sein können, wenn der Sinnzusammenhang erkennbar ist. Um das Problem zu umgehen, empfiehlt sich hier (wenn er nicht zu kurz wird), einen Absatz zu machen und die Kennung für den ganzen Absatz zu verwenden (siehe Folgepunkt)</w:t>
      </w:r>
    </w:p>
    <w:p w14:paraId="70BDE6E3" w14:textId="16660E2F" w:rsidR="001138D1" w:rsidRDefault="001138D1" w:rsidP="001138D1">
      <w:r>
        <w:t>Direkt nach dem Satzende-Kennzeichen eines Absatzes:</w:t>
      </w:r>
    </w:p>
    <w:p w14:paraId="404F83FB" w14:textId="3EE7E32E" w:rsidR="001138D1" w:rsidRDefault="001138D1" w:rsidP="009F4CD0">
      <w:pPr>
        <w:pStyle w:val="Listen"/>
      </w:pPr>
      <w:r>
        <w:t>Gilt für alles, was vorher im Abschnitt stand. (Das ist der Grund, warum bei Gültigkeit nur für den betreffenden Satz, die Quelle vor dem Satzende-Kennzeichen stehen sollte.)</w:t>
      </w:r>
    </w:p>
    <w:p w14:paraId="45871537" w14:textId="74FB1C72" w:rsidR="001138D1" w:rsidRDefault="001138D1" w:rsidP="001138D1">
      <w:r>
        <w:t>Auf einer Folgezeile nach dem letzten Absatz:</w:t>
      </w:r>
    </w:p>
    <w:p w14:paraId="25B1E57E" w14:textId="09E733EC" w:rsidR="00B440CA" w:rsidRDefault="001138D1" w:rsidP="009F4CD0">
      <w:pPr>
        <w:pStyle w:val="Listen"/>
      </w:pPr>
      <w:r>
        <w:t>Gilt für den gesamten Gliederungspunkt.</w:t>
      </w:r>
    </w:p>
    <w:p w14:paraId="112CEA01" w14:textId="3C941F06" w:rsidR="002C102B" w:rsidRPr="007E24CB" w:rsidRDefault="002C102B" w:rsidP="002C102B">
      <w:pPr>
        <w:pStyle w:val="berschrift4"/>
        <w:rPr>
          <w:rFonts w:eastAsia="Times New Roman"/>
        </w:rPr>
      </w:pPr>
      <w:r>
        <w:rPr>
          <w:rFonts w:eastAsia="Times New Roman"/>
        </w:rPr>
        <w:t>Verwendung von künstlicher Intelligenz (Stil: „Überschrift 2“)</w:t>
      </w:r>
    </w:p>
    <w:p w14:paraId="0319F11F" w14:textId="3A4CDBDD" w:rsidR="002C102B" w:rsidRPr="007E24CB" w:rsidRDefault="002C102B" w:rsidP="002C102B">
      <w:r>
        <w:t xml:space="preserve">Folgende </w:t>
      </w:r>
      <w:r w:rsidRPr="007E24CB">
        <w:t xml:space="preserve">Einsatzfälle von </w:t>
      </w:r>
      <w:r>
        <w:t>künstlicher Intelligenz</w:t>
      </w:r>
      <w:r w:rsidR="00532040">
        <w:t xml:space="preserve"> (KI)</w:t>
      </w:r>
      <w:r w:rsidRPr="007E24CB">
        <w:t xml:space="preserve"> müssen u. a. gekennzeichnet werden:</w:t>
      </w:r>
    </w:p>
    <w:p w14:paraId="1543F40D" w14:textId="10258BDD" w:rsidR="002C102B" w:rsidRDefault="002C102B" w:rsidP="009F4CD0">
      <w:pPr>
        <w:pStyle w:val="Listen"/>
      </w:pPr>
      <w:r>
        <w:t xml:space="preserve">Das </w:t>
      </w:r>
      <w:r w:rsidRPr="007E24CB">
        <w:t>Erstellen von Texten</w:t>
      </w:r>
    </w:p>
    <w:p w14:paraId="6AF65CA1" w14:textId="575AA146" w:rsidR="002C102B" w:rsidRDefault="002C102B" w:rsidP="009F4CD0">
      <w:pPr>
        <w:pStyle w:val="Listen"/>
      </w:pPr>
      <w:r>
        <w:t>Das</w:t>
      </w:r>
      <w:r w:rsidRPr="007E24CB">
        <w:t xml:space="preserve"> Übersetz</w:t>
      </w:r>
      <w:r w:rsidR="00AA37A3">
        <w:t>en</w:t>
      </w:r>
      <w:r w:rsidRPr="007E24CB">
        <w:t xml:space="preserve"> von Texten</w:t>
      </w:r>
    </w:p>
    <w:p w14:paraId="084C8F64" w14:textId="26C548DA" w:rsidR="002C102B" w:rsidRDefault="002C102B" w:rsidP="009F4CD0">
      <w:pPr>
        <w:pStyle w:val="Listen"/>
      </w:pPr>
      <w:r>
        <w:t xml:space="preserve">Eine </w:t>
      </w:r>
      <w:r w:rsidRPr="007E24CB">
        <w:t>Rechtschreib- oder Grammatikkorrektur</w:t>
      </w:r>
    </w:p>
    <w:p w14:paraId="7C25AF63" w14:textId="48F6C975" w:rsidR="002C102B" w:rsidRPr="007E24CB" w:rsidRDefault="002C102B" w:rsidP="009F4CD0">
      <w:pPr>
        <w:pStyle w:val="Listen"/>
      </w:pPr>
      <w:r>
        <w:t xml:space="preserve">Die </w:t>
      </w:r>
      <w:r w:rsidRPr="007E24CB">
        <w:t>Generierung von Bildern, Diagrammen, Daten</w:t>
      </w:r>
    </w:p>
    <w:p w14:paraId="4CC674C8" w14:textId="1C39F639" w:rsidR="002C102B" w:rsidRDefault="002C102B" w:rsidP="002C102B">
      <w:r>
        <w:t>Bei der Zitation von KI-Tools müssen die nachfolgenden Elemente erwähnt werden:</w:t>
      </w:r>
    </w:p>
    <w:p w14:paraId="747AF465" w14:textId="77777777" w:rsidR="002C102B" w:rsidRDefault="002C102B" w:rsidP="009F4CD0">
      <w:pPr>
        <w:pStyle w:val="Listen"/>
      </w:pPr>
      <w:r>
        <w:t>Name und Version der Software</w:t>
      </w:r>
    </w:p>
    <w:p w14:paraId="2BFEBB6E" w14:textId="77777777" w:rsidR="002C102B" w:rsidRDefault="002C102B" w:rsidP="009F4CD0">
      <w:pPr>
        <w:pStyle w:val="Listen"/>
      </w:pPr>
      <w:r>
        <w:t>Titel: Bei Text-, Bild- und Multimediagenerierungs-Tools gilt die Eingabe bzw. der Prompt als Titel. Bei sehr langen Prompts kann auch nur der Anfang (mindestens zwei Zeilen) angegeben werden.</w:t>
      </w:r>
    </w:p>
    <w:p w14:paraId="666944CC" w14:textId="77777777" w:rsidR="002C102B" w:rsidRDefault="002C102B" w:rsidP="009F4CD0">
      <w:pPr>
        <w:pStyle w:val="Listen"/>
      </w:pPr>
      <w:r>
        <w:t xml:space="preserve">Adresse (URL des Tools), bei </w:t>
      </w:r>
      <w:proofErr w:type="spellStart"/>
      <w:r>
        <w:t>ChatGPT</w:t>
      </w:r>
      <w:proofErr w:type="spellEnd"/>
      <w:r>
        <w:t xml:space="preserve"> die Adresse des Chatverlaufs</w:t>
      </w:r>
    </w:p>
    <w:p w14:paraId="13A3DEB1" w14:textId="00881947" w:rsidR="002C102B" w:rsidRDefault="002C102B" w:rsidP="009F4CD0">
      <w:pPr>
        <w:pStyle w:val="Listen"/>
      </w:pPr>
      <w:r>
        <w:t>Datum der Generierung der Inhalte</w:t>
      </w:r>
    </w:p>
    <w:p w14:paraId="175AC999" w14:textId="1E4FB3AB" w:rsidR="008606FE" w:rsidRDefault="008606FE" w:rsidP="008606FE">
      <w:r>
        <w:t xml:space="preserve">Beispiele </w:t>
      </w:r>
      <w:r w:rsidR="00AA37A3">
        <w:t>für Literaturangaben werden im weiteren Verlauf der Vorlage</w:t>
      </w:r>
      <w:r>
        <w:t xml:space="preserve"> aufgeführt.  </w:t>
      </w:r>
    </w:p>
    <w:p w14:paraId="1C50A3F5" w14:textId="0ADC42AB" w:rsidR="00B440CA" w:rsidRPr="002D6485" w:rsidRDefault="00B440CA" w:rsidP="00B440CA">
      <w:pPr>
        <w:pStyle w:val="berschrift1"/>
        <w:rPr>
          <w:rFonts w:eastAsia="Times New Roman"/>
        </w:rPr>
      </w:pPr>
      <w:r>
        <w:rPr>
          <w:rFonts w:eastAsia="Times New Roman"/>
        </w:rPr>
        <w:t>Literatur</w:t>
      </w:r>
      <w:r w:rsidR="00026B87">
        <w:rPr>
          <w:rFonts w:eastAsia="Times New Roman"/>
        </w:rPr>
        <w:t>angaben</w:t>
      </w:r>
      <w:r>
        <w:rPr>
          <w:rFonts w:eastAsia="Times New Roman"/>
        </w:rPr>
        <w:t xml:space="preserve"> (Stil: „Überschrift 1“)</w:t>
      </w:r>
    </w:p>
    <w:p w14:paraId="1320440C" w14:textId="2EB3C6C2" w:rsidR="00B440CA" w:rsidRDefault="00B440CA" w:rsidP="00B440CA">
      <w:r>
        <w:t xml:space="preserve">Zitierte Quellen sind gemäß DIN ISO 690, Anhang A3 – Numerisches System, im Literaturverzeichnis aufzuführen. Dabei werden die Titel entsprechend der Reihenfolge ihrer ersten Nennung im Text in Form einer Liste angegeben. Je nach genutztem System kann die Reihenfolge erforderlicher Angaben variieren. So steht beim Name-Datum System das Jahr hinter dem Urheber (Autor), beim </w:t>
      </w:r>
      <w:r w:rsidR="00AA37A3">
        <w:t>IEEE-Stil</w:t>
      </w:r>
      <w:r>
        <w:t xml:space="preserve"> steht der Vorname vor dem Nachnamen. Verschiedene An-gaben sind Pflicht, andere je nach verwendetem System optional. Erforderlich sind bei Büchern/Monografien z. B. vor allem der Name des Urhebers, der Titel, Ort und Herausgeber, Erscheinungsdatum und Kennung (z. B. ISBN) – wenn vorhanden.</w:t>
      </w:r>
    </w:p>
    <w:p w14:paraId="0CB231D7" w14:textId="77777777" w:rsidR="00E56F67" w:rsidRDefault="00E56F67" w:rsidP="00B440CA"/>
    <w:p w14:paraId="6FDE51BF" w14:textId="63F6C360" w:rsidR="00B440CA" w:rsidRDefault="00B440CA" w:rsidP="00B440CA">
      <w:r>
        <w:lastRenderedPageBreak/>
        <w:t xml:space="preserve">Im Folgenden sind Beispiele für Titelangaben aufgeführt. Bitte beachten Sie die Reihenfolge der </w:t>
      </w:r>
      <w:proofErr w:type="spellStart"/>
      <w:r>
        <w:t>Anga-ben</w:t>
      </w:r>
      <w:proofErr w:type="spellEnd"/>
      <w:r>
        <w:t xml:space="preserve"> und die Art der Trennung mit Punkt oder Komma:</w:t>
      </w:r>
    </w:p>
    <w:p w14:paraId="18DDDC5A" w14:textId="152B58BD" w:rsidR="00793536" w:rsidRPr="00B440CA" w:rsidRDefault="00026B87" w:rsidP="007E24CB">
      <w:pPr>
        <w:pStyle w:val="berschrift1"/>
      </w:pPr>
      <w:r>
        <w:t xml:space="preserve">Literaturverzeichnis </w:t>
      </w:r>
      <w:r w:rsidR="001138D1" w:rsidRPr="00B440CA">
        <w:t>(Stil: „Überschrift 1“)</w:t>
      </w:r>
    </w:p>
    <w:p w14:paraId="74D0E87B" w14:textId="77777777" w:rsidR="00B440CA" w:rsidRPr="00026B87" w:rsidRDefault="00B440CA" w:rsidP="00026B87">
      <w:pPr>
        <w:pStyle w:val="Literatur"/>
      </w:pPr>
      <w:r w:rsidRPr="00026B87">
        <w:t>[1] PRÜFUNGSAUSSCHUSS DER FAKULTÄT MASCHINENBAU. Richtlinie zum Anfertigen wissen-</w:t>
      </w:r>
      <w:proofErr w:type="spellStart"/>
      <w:r w:rsidRPr="00026B87">
        <w:t>schaftlicher</w:t>
      </w:r>
      <w:proofErr w:type="spellEnd"/>
      <w:r w:rsidRPr="00026B87">
        <w:t xml:space="preserve"> Arbeiten: TU Chemnitz, 1995. </w:t>
      </w:r>
    </w:p>
    <w:p w14:paraId="0D73AB47" w14:textId="77777777" w:rsidR="00B440CA" w:rsidRPr="00026B87" w:rsidRDefault="00B440CA" w:rsidP="00026B87">
      <w:pPr>
        <w:pStyle w:val="Literatur"/>
      </w:pPr>
      <w:r w:rsidRPr="00026B87">
        <w:t xml:space="preserve">[2] Hervorhebungen [online] [Zugriff am: 15. April 2021]. Verfügbar unter: https://www.textakade-mie.de/service/textertipp/hervorhebungen/ </w:t>
      </w:r>
    </w:p>
    <w:p w14:paraId="297E682F" w14:textId="77777777" w:rsidR="00B440CA" w:rsidRPr="00026B87" w:rsidRDefault="00B440CA" w:rsidP="00026B87">
      <w:pPr>
        <w:pStyle w:val="Literatur"/>
      </w:pPr>
      <w:r w:rsidRPr="00026B87">
        <w:t xml:space="preserve">[3] Texte richtig hervorheben [online] [Zugriff am: 15. April 2021]. Verfügbar unter: https://www.laser-line.de/news/texte-richtig-hervorheben </w:t>
      </w:r>
    </w:p>
    <w:p w14:paraId="716F9F0C" w14:textId="77777777" w:rsidR="00B440CA" w:rsidRPr="00026B87" w:rsidRDefault="00B440CA" w:rsidP="00026B87">
      <w:pPr>
        <w:pStyle w:val="Literatur"/>
      </w:pPr>
      <w:r w:rsidRPr="00026B87">
        <w:t xml:space="preserve">[4] Hervorhebung [online] [Zugriff am: 15. April 2021]. Verfügbar unter: https://www.sekretaria.de/buero-organisation/korrespondenz/din-5008/hervorhebung/ </w:t>
      </w:r>
    </w:p>
    <w:p w14:paraId="6235969A" w14:textId="77777777" w:rsidR="00B440CA" w:rsidRPr="00026B87" w:rsidRDefault="00B440CA" w:rsidP="00026B87">
      <w:pPr>
        <w:pStyle w:val="Literatur"/>
      </w:pPr>
      <w:r w:rsidRPr="00026B87">
        <w:t xml:space="preserve">[5] Bild: WEYER, J., 2019. </w:t>
      </w:r>
    </w:p>
    <w:p w14:paraId="380BC8D5" w14:textId="265F224E" w:rsidR="007532AF" w:rsidRPr="00026B87" w:rsidRDefault="00B440CA" w:rsidP="00026B87">
      <w:pPr>
        <w:pStyle w:val="Literatur"/>
      </w:pPr>
      <w:r w:rsidRPr="00026B87">
        <w:t xml:space="preserve">[6] Liste der Länder Europas [online] [Zugriff am: 17. März 2021]. Verfügbar unter: </w:t>
      </w:r>
      <w:hyperlink r:id="rId13" w:history="1">
        <w:r w:rsidR="001C2D01" w:rsidRPr="00026B87">
          <w:rPr>
            <w:rStyle w:val="Hyperlink"/>
            <w:color w:val="auto"/>
            <w:u w:val="none"/>
          </w:rPr>
          <w:t>https://de.wikipe-dia.org/wiki/Liste_der_L%C3%A4nder_Europas</w:t>
        </w:r>
      </w:hyperlink>
    </w:p>
    <w:p w14:paraId="0D788C9F" w14:textId="3D71F1D2" w:rsidR="00F36137" w:rsidRPr="00F36137" w:rsidRDefault="00F36137" w:rsidP="00F36137">
      <w:pPr>
        <w:pStyle w:val="Literatur"/>
      </w:pPr>
      <w:r w:rsidRPr="00F36137">
        <w:t xml:space="preserve">[7] OPENAI: </w:t>
      </w:r>
      <w:proofErr w:type="spellStart"/>
      <w:r w:rsidRPr="00F36137">
        <w:t>ChatGPT</w:t>
      </w:r>
      <w:proofErr w:type="spellEnd"/>
      <w:r w:rsidRPr="00F36137">
        <w:t xml:space="preserve"> (GPT-5). </w:t>
      </w:r>
      <w:r w:rsidR="00E20578">
        <w:t>Recherche: „</w:t>
      </w:r>
      <w:r w:rsidRPr="00F36137">
        <w:t>Was ist Bewetterung?</w:t>
      </w:r>
      <w:r w:rsidR="00E20578">
        <w:t>“</w:t>
      </w:r>
      <w:r w:rsidRPr="00F36137">
        <w:t xml:space="preserve"> [online], 2025. [Zugriff am: 26. Januar 2025]. Verfügbar unter: https://chat-gpt.com/share/68a43f85-17d0-8001-8857-f1a3790fd418</w:t>
      </w:r>
    </w:p>
    <w:p w14:paraId="64B765EF" w14:textId="535D1332" w:rsidR="00F36137" w:rsidRPr="00F36137" w:rsidRDefault="00F36137" w:rsidP="00F36137">
      <w:pPr>
        <w:pStyle w:val="Literatur"/>
      </w:pPr>
      <w:r w:rsidRPr="00F36137">
        <w:t xml:space="preserve">[8] OPENAI: </w:t>
      </w:r>
      <w:proofErr w:type="spellStart"/>
      <w:r w:rsidRPr="00F36137">
        <w:t>ChatGPT</w:t>
      </w:r>
      <w:proofErr w:type="spellEnd"/>
      <w:r w:rsidRPr="00F36137">
        <w:t xml:space="preserve"> (GPT-5). </w:t>
      </w:r>
      <w:r w:rsidR="00E20578">
        <w:t xml:space="preserve">Bilderstellung: „Erstelle ein </w:t>
      </w:r>
      <w:r w:rsidRPr="00F36137">
        <w:t>Bild von der untertägigen Gewinnung von Kohle mit Schildausbau</w:t>
      </w:r>
      <w:r w:rsidR="00E20578">
        <w:t>“</w:t>
      </w:r>
      <w:r w:rsidRPr="00F36137">
        <w:t xml:space="preserve"> [online], 2025. [Zugriff am: 26. Mai 2025]. Verfügbar unter: https://chatgpt.com/share/68ff2a20-42e8-8001-90db-54ecaf872f8f </w:t>
      </w:r>
    </w:p>
    <w:p w14:paraId="6ACE682D" w14:textId="3F951BB1" w:rsidR="00F36137" w:rsidRPr="00F36137" w:rsidRDefault="00F36137" w:rsidP="00F36137">
      <w:pPr>
        <w:pStyle w:val="Literatur"/>
      </w:pPr>
      <w:r w:rsidRPr="00F36137">
        <w:t>[</w:t>
      </w:r>
      <w:r w:rsidR="001C17D9">
        <w:t>9</w:t>
      </w:r>
      <w:r w:rsidRPr="00F36137">
        <w:t>] DEEPL. Übersetzung</w:t>
      </w:r>
      <w:r w:rsidR="00FB73DC">
        <w:t>:</w:t>
      </w:r>
      <w:r w:rsidRPr="00F36137">
        <w:t xml:space="preserve"> „</w:t>
      </w:r>
      <w:proofErr w:type="spellStart"/>
      <w:r w:rsidRPr="00F36137">
        <w:t>Stemming</w:t>
      </w:r>
      <w:proofErr w:type="spellEnd"/>
      <w:r w:rsidRPr="00F36137">
        <w:t xml:space="preserve"> ist</w:t>
      </w:r>
      <w:r>
        <w:t>…</w:t>
      </w:r>
      <w:r w:rsidRPr="00F36137">
        <w:t xml:space="preserve">“ [online], 2025. [Zugriff am: 26. Mai 2025]. Verfügbar unter: https://www.deepl.com/de/translator </w:t>
      </w:r>
    </w:p>
    <w:p w14:paraId="0B7F64D6" w14:textId="73D869D2" w:rsidR="00F36137" w:rsidRPr="00F36137" w:rsidRDefault="00F36137" w:rsidP="00F36137">
      <w:pPr>
        <w:pStyle w:val="Literatur"/>
      </w:pPr>
      <w:r w:rsidRPr="00F36137">
        <w:t>[1</w:t>
      </w:r>
      <w:r w:rsidR="001C17D9">
        <w:t>0</w:t>
      </w:r>
      <w:r w:rsidRPr="00F36137">
        <w:t xml:space="preserve">] OPENAI: </w:t>
      </w:r>
      <w:proofErr w:type="spellStart"/>
      <w:r w:rsidRPr="00F36137">
        <w:t>ChatGPT</w:t>
      </w:r>
      <w:proofErr w:type="spellEnd"/>
      <w:r w:rsidRPr="00F36137">
        <w:t xml:space="preserve"> (GPT-5). Datenauswertung</w:t>
      </w:r>
      <w:r w:rsidR="00FB73DC">
        <w:t>: „Nenne mir den maximalen Wert“</w:t>
      </w:r>
      <w:r w:rsidRPr="00F36137">
        <w:t xml:space="preserve"> [online], 2025. [Zugriff am: 26. Januar 2025]. Verfügbar unter:</w:t>
      </w:r>
      <w:r>
        <w:t xml:space="preserve"> </w:t>
      </w:r>
      <w:r w:rsidRPr="00F36137">
        <w:t xml:space="preserve">https://chat-gpt.com/s/t_68e4d3ec7e8c81919921abc7b2771016 – Abfragedatum 7. Oktober 2025. </w:t>
      </w:r>
    </w:p>
    <w:p w14:paraId="5DD66681" w14:textId="77777777" w:rsidR="001C2D01" w:rsidRDefault="001C2D01" w:rsidP="001C2D01">
      <w:pPr>
        <w:pStyle w:val="Literatur"/>
      </w:pPr>
    </w:p>
    <w:p w14:paraId="13FADF51" w14:textId="77777777" w:rsidR="001C2D01" w:rsidRDefault="001C2D01" w:rsidP="00B440CA">
      <w:pPr>
        <w:pStyle w:val="Literatur"/>
      </w:pPr>
    </w:p>
    <w:p w14:paraId="49A96112" w14:textId="77777777" w:rsidR="001C2D01" w:rsidRDefault="001C2D01" w:rsidP="00B440CA">
      <w:pPr>
        <w:pStyle w:val="Literatur"/>
      </w:pPr>
    </w:p>
    <w:p w14:paraId="7DAAFC5C" w14:textId="15CFD508" w:rsidR="001C2D01" w:rsidRDefault="009470F3" w:rsidP="00B440CA">
      <w:pPr>
        <w:pStyle w:val="Literatur"/>
      </w:pPr>
      <w:r>
        <w:t xml:space="preserve"> </w:t>
      </w:r>
    </w:p>
    <w:p w14:paraId="56D41CE3" w14:textId="77777777" w:rsidR="001C2D01" w:rsidRDefault="001C2D01" w:rsidP="00B440CA">
      <w:pPr>
        <w:pStyle w:val="Literatur"/>
      </w:pPr>
    </w:p>
    <w:p w14:paraId="1CB01CD3" w14:textId="77777777" w:rsidR="001C2D01" w:rsidRDefault="001C2D01" w:rsidP="00B440CA">
      <w:pPr>
        <w:pStyle w:val="Literatur"/>
      </w:pPr>
    </w:p>
    <w:p w14:paraId="7FD04C8F" w14:textId="77777777" w:rsidR="001C2D01" w:rsidRDefault="001C2D01" w:rsidP="00B440CA">
      <w:pPr>
        <w:pStyle w:val="Literatur"/>
      </w:pPr>
    </w:p>
    <w:p w14:paraId="6884F804" w14:textId="77777777" w:rsidR="001C2D01" w:rsidRDefault="001C2D01" w:rsidP="00B440CA">
      <w:pPr>
        <w:pStyle w:val="Literatur"/>
      </w:pPr>
    </w:p>
    <w:p w14:paraId="33857728" w14:textId="77777777" w:rsidR="001C2D01" w:rsidRDefault="001C2D01" w:rsidP="00B440CA">
      <w:pPr>
        <w:pStyle w:val="Literatur"/>
      </w:pPr>
    </w:p>
    <w:p w14:paraId="64C86613" w14:textId="77777777" w:rsidR="007532AF" w:rsidRDefault="007532AF" w:rsidP="00B07F92">
      <w:pPr>
        <w:pStyle w:val="Literatur"/>
      </w:pPr>
    </w:p>
    <w:p w14:paraId="25D18169" w14:textId="77777777" w:rsidR="002D6485" w:rsidRDefault="002D6485" w:rsidP="00B07F92">
      <w:pPr>
        <w:pStyle w:val="Literatur"/>
      </w:pPr>
    </w:p>
    <w:p w14:paraId="01DD477A" w14:textId="1D55FF46" w:rsidR="00B07F92" w:rsidRPr="00B07F92" w:rsidRDefault="00B07F92" w:rsidP="00B07F92">
      <w:pPr>
        <w:pStyle w:val="Literatur"/>
        <w:sectPr w:rsidR="00B07F92" w:rsidRPr="00B07F92" w:rsidSect="00685EA9">
          <w:footerReference w:type="default" r:id="rId14"/>
          <w:type w:val="continuous"/>
          <w:pgSz w:w="11906" w:h="16838"/>
          <w:pgMar w:top="1417" w:right="1417" w:bottom="1134" w:left="1417" w:header="708" w:footer="708" w:gutter="0"/>
          <w:cols w:num="2" w:space="709"/>
          <w:docGrid w:linePitch="360"/>
        </w:sectPr>
      </w:pPr>
    </w:p>
    <w:p w14:paraId="6FB07DF3" w14:textId="58939054" w:rsidR="001255C4" w:rsidRDefault="001255C4">
      <w:pPr>
        <w:spacing w:line="259" w:lineRule="auto"/>
        <w:jc w:val="left"/>
        <w:rPr>
          <w:rFonts w:ascii="Calibri" w:eastAsia="Calibri" w:hAnsi="Calibri" w:cs="Times New Roman"/>
        </w:rPr>
      </w:pPr>
    </w:p>
    <w:sectPr w:rsidR="001255C4" w:rsidSect="001255C4">
      <w:footerReference w:type="default" r:id="rId15"/>
      <w:type w:val="continuous"/>
      <w:pgSz w:w="11906" w:h="16838"/>
      <w:pgMar w:top="1417" w:right="1417" w:bottom="1134"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6C39F" w14:textId="77777777" w:rsidR="00D25D4D" w:rsidRDefault="00D25D4D" w:rsidP="00AB48F5">
      <w:pPr>
        <w:spacing w:after="0"/>
      </w:pPr>
      <w:r>
        <w:separator/>
      </w:r>
    </w:p>
  </w:endnote>
  <w:endnote w:type="continuationSeparator" w:id="0">
    <w:p w14:paraId="44E86C19" w14:textId="77777777" w:rsidR="00D25D4D" w:rsidRDefault="00D25D4D" w:rsidP="00AB48F5">
      <w:pPr>
        <w:spacing w:after="0"/>
      </w:pPr>
      <w:r>
        <w:continuationSeparator/>
      </w:r>
    </w:p>
  </w:endnote>
  <w:endnote w:type="continuationNotice" w:id="1">
    <w:p w14:paraId="2A513251" w14:textId="77777777" w:rsidR="00D25D4D" w:rsidRDefault="00D25D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85721"/>
      <w:docPartObj>
        <w:docPartGallery w:val="Page Numbers (Bottom of Page)"/>
        <w:docPartUnique/>
      </w:docPartObj>
    </w:sdtPr>
    <w:sdtEndPr/>
    <w:sdtContent>
      <w:p w14:paraId="10C81871" w14:textId="2884AD12" w:rsidR="00615A04" w:rsidRDefault="00615A04">
        <w:pPr>
          <w:pStyle w:val="Fuzeile"/>
          <w:jc w:val="right"/>
        </w:pPr>
        <w:r>
          <w:fldChar w:fldCharType="begin"/>
        </w:r>
        <w:r>
          <w:instrText>PAGE   \* MERGEFORMAT</w:instrText>
        </w:r>
        <w:r>
          <w:fldChar w:fldCharType="separate"/>
        </w:r>
        <w:r>
          <w:t>2</w:t>
        </w:r>
        <w:r>
          <w:fldChar w:fldCharType="end"/>
        </w:r>
      </w:p>
    </w:sdtContent>
  </w:sdt>
  <w:p w14:paraId="2A621B8F" w14:textId="77777777" w:rsidR="00615A04" w:rsidRDefault="00615A0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788868"/>
      <w:docPartObj>
        <w:docPartGallery w:val="Page Numbers (Bottom of Page)"/>
        <w:docPartUnique/>
      </w:docPartObj>
    </w:sdtPr>
    <w:sdtEndPr/>
    <w:sdtContent>
      <w:p w14:paraId="173AE8BC" w14:textId="5BAB93DA" w:rsidR="00615A04" w:rsidRDefault="00615A04">
        <w:pPr>
          <w:pStyle w:val="Fuzeile"/>
          <w:jc w:val="right"/>
        </w:pPr>
        <w:r>
          <w:fldChar w:fldCharType="begin"/>
        </w:r>
        <w:r>
          <w:instrText>PAGE   \* MERGEFORMAT</w:instrText>
        </w:r>
        <w:r>
          <w:fldChar w:fldCharType="separate"/>
        </w:r>
        <w:r>
          <w:t>2</w:t>
        </w:r>
        <w:r>
          <w:fldChar w:fldCharType="end"/>
        </w:r>
      </w:p>
    </w:sdtContent>
  </w:sdt>
  <w:p w14:paraId="6ECDB7E6" w14:textId="77777777" w:rsidR="00615A04" w:rsidRDefault="00615A0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071266"/>
      <w:docPartObj>
        <w:docPartGallery w:val="Page Numbers (Bottom of Page)"/>
        <w:docPartUnique/>
      </w:docPartObj>
    </w:sdtPr>
    <w:sdtEndPr/>
    <w:sdtContent>
      <w:p w14:paraId="66B77E7C" w14:textId="43ABF01B" w:rsidR="00615A04" w:rsidRDefault="00D25D4D">
        <w:pPr>
          <w:pStyle w:val="Fuzeile"/>
          <w:jc w:val="right"/>
        </w:pPr>
      </w:p>
    </w:sdtContent>
  </w:sdt>
  <w:p w14:paraId="287C4D3D" w14:textId="77777777" w:rsidR="00615A04" w:rsidRDefault="00615A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1B248" w14:textId="77777777" w:rsidR="00D25D4D" w:rsidRDefault="00D25D4D" w:rsidP="00AB48F5">
      <w:pPr>
        <w:spacing w:after="0"/>
      </w:pPr>
      <w:r>
        <w:separator/>
      </w:r>
    </w:p>
  </w:footnote>
  <w:footnote w:type="continuationSeparator" w:id="0">
    <w:p w14:paraId="56CBD39E" w14:textId="77777777" w:rsidR="00D25D4D" w:rsidRDefault="00D25D4D" w:rsidP="00AB48F5">
      <w:pPr>
        <w:spacing w:after="0"/>
      </w:pPr>
      <w:r>
        <w:continuationSeparator/>
      </w:r>
    </w:p>
  </w:footnote>
  <w:footnote w:type="continuationNotice" w:id="1">
    <w:p w14:paraId="6FEA1AB4" w14:textId="77777777" w:rsidR="00D25D4D" w:rsidRDefault="00D25D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4206B0F"/>
    <w:multiLevelType w:val="hybridMultilevel"/>
    <w:tmpl w:val="C436F1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4892332"/>
    <w:multiLevelType w:val="hybridMultilevel"/>
    <w:tmpl w:val="EC202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565686"/>
    <w:multiLevelType w:val="hybridMultilevel"/>
    <w:tmpl w:val="28F6EC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7B55542"/>
    <w:multiLevelType w:val="hybridMultilevel"/>
    <w:tmpl w:val="A0CA0F5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82F251C"/>
    <w:multiLevelType w:val="hybridMultilevel"/>
    <w:tmpl w:val="C06A5B34"/>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8EB6237"/>
    <w:multiLevelType w:val="hybridMultilevel"/>
    <w:tmpl w:val="6AE20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BBD0DB8"/>
    <w:multiLevelType w:val="hybridMultilevel"/>
    <w:tmpl w:val="DAE4D88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DD4358B"/>
    <w:multiLevelType w:val="multilevel"/>
    <w:tmpl w:val="90B03E3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0FEF7D86"/>
    <w:multiLevelType w:val="hybridMultilevel"/>
    <w:tmpl w:val="8938D0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3023CB"/>
    <w:multiLevelType w:val="multilevel"/>
    <w:tmpl w:val="9F2E1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2DE0C7A"/>
    <w:multiLevelType w:val="hybridMultilevel"/>
    <w:tmpl w:val="97BEFE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53A0E1A"/>
    <w:multiLevelType w:val="hybridMultilevel"/>
    <w:tmpl w:val="6B02B93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D6A26C1"/>
    <w:multiLevelType w:val="hybridMultilevel"/>
    <w:tmpl w:val="DE84EBC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666DDD"/>
    <w:multiLevelType w:val="hybridMultilevel"/>
    <w:tmpl w:val="968CFC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04350C5"/>
    <w:multiLevelType w:val="hybridMultilevel"/>
    <w:tmpl w:val="41CCB6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2943396"/>
    <w:multiLevelType w:val="hybridMultilevel"/>
    <w:tmpl w:val="6E7E3B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3E0027E"/>
    <w:multiLevelType w:val="hybridMultilevel"/>
    <w:tmpl w:val="7E9E14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5E86D6C"/>
    <w:multiLevelType w:val="hybridMultilevel"/>
    <w:tmpl w:val="3A4E33AE"/>
    <w:lvl w:ilvl="0" w:tplc="9C14553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8033F0C"/>
    <w:multiLevelType w:val="hybridMultilevel"/>
    <w:tmpl w:val="C6483B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89C24D5"/>
    <w:multiLevelType w:val="hybridMultilevel"/>
    <w:tmpl w:val="56D0CA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A5670D2"/>
    <w:multiLevelType w:val="multilevel"/>
    <w:tmpl w:val="AB9E6342"/>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15:restartNumberingAfterBreak="0">
    <w:nsid w:val="2B4C3195"/>
    <w:multiLevelType w:val="hybridMultilevel"/>
    <w:tmpl w:val="E194975E"/>
    <w:lvl w:ilvl="0" w:tplc="9C14553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DD15710"/>
    <w:multiLevelType w:val="hybridMultilevel"/>
    <w:tmpl w:val="AC106408"/>
    <w:lvl w:ilvl="0" w:tplc="9C14553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0991C51"/>
    <w:multiLevelType w:val="hybridMultilevel"/>
    <w:tmpl w:val="FEAEE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1D02DE9"/>
    <w:multiLevelType w:val="hybridMultilevel"/>
    <w:tmpl w:val="2050F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34B012B"/>
    <w:multiLevelType w:val="hybridMultilevel"/>
    <w:tmpl w:val="0E8434C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7" w15:restartNumberingAfterBreak="0">
    <w:nsid w:val="363B3504"/>
    <w:multiLevelType w:val="hybridMultilevel"/>
    <w:tmpl w:val="3FB6BE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365F23DD"/>
    <w:multiLevelType w:val="hybridMultilevel"/>
    <w:tmpl w:val="6680C0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388A4885"/>
    <w:multiLevelType w:val="hybridMultilevel"/>
    <w:tmpl w:val="92E618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9373B91"/>
    <w:multiLevelType w:val="hybridMultilevel"/>
    <w:tmpl w:val="67BC0180"/>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31" w15:restartNumberingAfterBreak="0">
    <w:nsid w:val="3A517E76"/>
    <w:multiLevelType w:val="hybridMultilevel"/>
    <w:tmpl w:val="7B7004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EA32AF1"/>
    <w:multiLevelType w:val="multilevel"/>
    <w:tmpl w:val="24461A4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3" w15:restartNumberingAfterBreak="0">
    <w:nsid w:val="422A77E3"/>
    <w:multiLevelType w:val="hybridMultilevel"/>
    <w:tmpl w:val="1E1456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49592E5E"/>
    <w:multiLevelType w:val="hybridMultilevel"/>
    <w:tmpl w:val="14CEA7E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9EC3190"/>
    <w:multiLevelType w:val="hybridMultilevel"/>
    <w:tmpl w:val="1C80A30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6" w15:restartNumberingAfterBreak="0">
    <w:nsid w:val="4C2E5865"/>
    <w:multiLevelType w:val="hybridMultilevel"/>
    <w:tmpl w:val="06543766"/>
    <w:lvl w:ilvl="0" w:tplc="D4264D32">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4E3C14F2"/>
    <w:multiLevelType w:val="hybridMultilevel"/>
    <w:tmpl w:val="98989E7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15E4B7A"/>
    <w:multiLevelType w:val="hybridMultilevel"/>
    <w:tmpl w:val="B13E4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1CE1F6A"/>
    <w:multiLevelType w:val="hybridMultilevel"/>
    <w:tmpl w:val="689A4A90"/>
    <w:lvl w:ilvl="0" w:tplc="DA1E6C10">
      <w:start w:val="1"/>
      <w:numFmt w:val="bullet"/>
      <w:pStyle w:val="List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3BF1AFE"/>
    <w:multiLevelType w:val="hybridMultilevel"/>
    <w:tmpl w:val="56009EDE"/>
    <w:lvl w:ilvl="0" w:tplc="9C14553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579117E8"/>
    <w:multiLevelType w:val="hybridMultilevel"/>
    <w:tmpl w:val="8C3E943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2" w15:restartNumberingAfterBreak="0">
    <w:nsid w:val="587A1138"/>
    <w:multiLevelType w:val="hybridMultilevel"/>
    <w:tmpl w:val="0146446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8CB224F"/>
    <w:multiLevelType w:val="multilevel"/>
    <w:tmpl w:val="FFAE71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95021B6"/>
    <w:multiLevelType w:val="hybridMultilevel"/>
    <w:tmpl w:val="D596993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9A26FC9"/>
    <w:multiLevelType w:val="hybridMultilevel"/>
    <w:tmpl w:val="98EAB4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5D3B7B41"/>
    <w:multiLevelType w:val="hybridMultilevel"/>
    <w:tmpl w:val="677C96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62E38BD"/>
    <w:multiLevelType w:val="hybridMultilevel"/>
    <w:tmpl w:val="3042BE5C"/>
    <w:lvl w:ilvl="0" w:tplc="A372C370">
      <w:numFmt w:val="bullet"/>
      <w:lvlText w:val="-"/>
      <w:lvlJc w:val="left"/>
      <w:pPr>
        <w:ind w:left="720" w:hanging="360"/>
      </w:pPr>
      <w:rPr>
        <w:rFonts w:ascii="Calibri" w:eastAsiaTheme="minorEastAsia"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8" w15:restartNumberingAfterBreak="0">
    <w:nsid w:val="66995387"/>
    <w:multiLevelType w:val="hybridMultilevel"/>
    <w:tmpl w:val="3CEC8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71B3BE9"/>
    <w:multiLevelType w:val="hybridMultilevel"/>
    <w:tmpl w:val="18BEBA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671D7D9E"/>
    <w:multiLevelType w:val="hybridMultilevel"/>
    <w:tmpl w:val="FF02BC14"/>
    <w:lvl w:ilvl="0" w:tplc="04070011">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6F990170"/>
    <w:multiLevelType w:val="hybridMultilevel"/>
    <w:tmpl w:val="423C87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713374F6"/>
    <w:multiLevelType w:val="hybridMultilevel"/>
    <w:tmpl w:val="856AA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71674C2E"/>
    <w:multiLevelType w:val="hybridMultilevel"/>
    <w:tmpl w:val="80C232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4" w15:restartNumberingAfterBreak="0">
    <w:nsid w:val="71D67F02"/>
    <w:multiLevelType w:val="hybridMultilevel"/>
    <w:tmpl w:val="8EBA0022"/>
    <w:lvl w:ilvl="0" w:tplc="0407000D">
      <w:start w:val="1"/>
      <w:numFmt w:val="bullet"/>
      <w:lvlText w:val=""/>
      <w:lvlJc w:val="left"/>
      <w:pPr>
        <w:ind w:left="770" w:hanging="360"/>
      </w:pPr>
      <w:rPr>
        <w:rFonts w:ascii="Wingdings" w:hAnsi="Wingdings"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55" w15:restartNumberingAfterBreak="0">
    <w:nsid w:val="771B25F2"/>
    <w:multiLevelType w:val="hybridMultilevel"/>
    <w:tmpl w:val="CB643760"/>
    <w:lvl w:ilvl="0" w:tplc="9C14553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7784552B"/>
    <w:multiLevelType w:val="hybridMultilevel"/>
    <w:tmpl w:val="24621D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7A184F71"/>
    <w:multiLevelType w:val="hybridMultilevel"/>
    <w:tmpl w:val="E0605C2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E6C4AB7"/>
    <w:multiLevelType w:val="multilevel"/>
    <w:tmpl w:val="FF7E469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15"/>
  </w:num>
  <w:num w:numId="2">
    <w:abstractNumId w:val="56"/>
  </w:num>
  <w:num w:numId="3">
    <w:abstractNumId w:val="53"/>
  </w:num>
  <w:num w:numId="4">
    <w:abstractNumId w:val="27"/>
  </w:num>
  <w:num w:numId="5">
    <w:abstractNumId w:val="55"/>
  </w:num>
  <w:num w:numId="6">
    <w:abstractNumId w:val="23"/>
  </w:num>
  <w:num w:numId="7">
    <w:abstractNumId w:val="22"/>
  </w:num>
  <w:num w:numId="8">
    <w:abstractNumId w:val="18"/>
  </w:num>
  <w:num w:numId="9">
    <w:abstractNumId w:val="40"/>
  </w:num>
  <w:num w:numId="10">
    <w:abstractNumId w:val="17"/>
  </w:num>
  <w:num w:numId="11">
    <w:abstractNumId w:val="11"/>
  </w:num>
  <w:num w:numId="12">
    <w:abstractNumId w:val="9"/>
  </w:num>
  <w:num w:numId="13">
    <w:abstractNumId w:val="14"/>
  </w:num>
  <w:num w:numId="14">
    <w:abstractNumId w:val="35"/>
  </w:num>
  <w:num w:numId="15">
    <w:abstractNumId w:val="41"/>
  </w:num>
  <w:num w:numId="16">
    <w:abstractNumId w:val="31"/>
  </w:num>
  <w:num w:numId="17">
    <w:abstractNumId w:val="26"/>
  </w:num>
  <w:num w:numId="18">
    <w:abstractNumId w:val="30"/>
  </w:num>
  <w:num w:numId="19">
    <w:abstractNumId w:val="5"/>
  </w:num>
  <w:num w:numId="20">
    <w:abstractNumId w:val="48"/>
  </w:num>
  <w:num w:numId="21">
    <w:abstractNumId w:val="6"/>
  </w:num>
  <w:num w:numId="22">
    <w:abstractNumId w:val="29"/>
  </w:num>
  <w:num w:numId="23">
    <w:abstractNumId w:val="7"/>
  </w:num>
  <w:num w:numId="24">
    <w:abstractNumId w:val="12"/>
  </w:num>
  <w:num w:numId="25">
    <w:abstractNumId w:val="24"/>
  </w:num>
  <w:num w:numId="26">
    <w:abstractNumId w:val="52"/>
  </w:num>
  <w:num w:numId="27">
    <w:abstractNumId w:val="46"/>
  </w:num>
  <w:num w:numId="28">
    <w:abstractNumId w:val="33"/>
  </w:num>
  <w:num w:numId="29">
    <w:abstractNumId w:val="45"/>
  </w:num>
  <w:num w:numId="30">
    <w:abstractNumId w:val="50"/>
  </w:num>
  <w:num w:numId="31">
    <w:abstractNumId w:val="47"/>
  </w:num>
  <w:num w:numId="32">
    <w:abstractNumId w:val="43"/>
  </w:num>
  <w:num w:numId="33">
    <w:abstractNumId w:val="49"/>
  </w:num>
  <w:num w:numId="34">
    <w:abstractNumId w:val="36"/>
  </w:num>
  <w:num w:numId="35">
    <w:abstractNumId w:val="34"/>
  </w:num>
  <w:num w:numId="36">
    <w:abstractNumId w:val="4"/>
  </w:num>
  <w:num w:numId="37">
    <w:abstractNumId w:val="54"/>
  </w:num>
  <w:num w:numId="38">
    <w:abstractNumId w:val="19"/>
  </w:num>
  <w:num w:numId="39">
    <w:abstractNumId w:val="16"/>
  </w:num>
  <w:num w:numId="40">
    <w:abstractNumId w:val="51"/>
  </w:num>
  <w:num w:numId="41">
    <w:abstractNumId w:val="57"/>
  </w:num>
  <w:num w:numId="42">
    <w:abstractNumId w:val="37"/>
  </w:num>
  <w:num w:numId="43">
    <w:abstractNumId w:val="28"/>
  </w:num>
  <w:num w:numId="44">
    <w:abstractNumId w:val="25"/>
  </w:num>
  <w:num w:numId="45">
    <w:abstractNumId w:val="42"/>
  </w:num>
  <w:num w:numId="46">
    <w:abstractNumId w:val="13"/>
  </w:num>
  <w:num w:numId="47">
    <w:abstractNumId w:val="3"/>
  </w:num>
  <w:num w:numId="48">
    <w:abstractNumId w:val="10"/>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num>
  <w:num w:numId="57">
    <w:abstractNumId w:val="58"/>
  </w:num>
  <w:num w:numId="58">
    <w:abstractNumId w:val="8"/>
  </w:num>
  <w:num w:numId="59">
    <w:abstractNumId w:val="32"/>
  </w:num>
  <w:num w:numId="60">
    <w:abstractNumId w:val="0"/>
  </w:num>
  <w:num w:numId="61">
    <w:abstractNumId w:val="1"/>
  </w:num>
  <w:num w:numId="62">
    <w:abstractNumId w:val="39"/>
  </w:num>
  <w:num w:numId="63">
    <w:abstractNumId w:val="20"/>
  </w:num>
  <w:num w:numId="64">
    <w:abstractNumId w:val="44"/>
  </w:num>
  <w:num w:numId="65">
    <w:abstractNumId w:val="2"/>
  </w:num>
  <w:num w:numId="66">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A3"/>
    <w:rsid w:val="00026B87"/>
    <w:rsid w:val="00046346"/>
    <w:rsid w:val="000513CC"/>
    <w:rsid w:val="00093587"/>
    <w:rsid w:val="000962E9"/>
    <w:rsid w:val="000B0DFC"/>
    <w:rsid w:val="000B3E8A"/>
    <w:rsid w:val="000B46EF"/>
    <w:rsid w:val="000B6D68"/>
    <w:rsid w:val="000C38A5"/>
    <w:rsid w:val="000E489B"/>
    <w:rsid w:val="000F4558"/>
    <w:rsid w:val="001138D1"/>
    <w:rsid w:val="001255C4"/>
    <w:rsid w:val="001445A4"/>
    <w:rsid w:val="00167915"/>
    <w:rsid w:val="00185438"/>
    <w:rsid w:val="001B42F5"/>
    <w:rsid w:val="001C17D9"/>
    <w:rsid w:val="001C2D01"/>
    <w:rsid w:val="001E37B3"/>
    <w:rsid w:val="00211CD4"/>
    <w:rsid w:val="00231EF5"/>
    <w:rsid w:val="00234616"/>
    <w:rsid w:val="002372F8"/>
    <w:rsid w:val="00257716"/>
    <w:rsid w:val="00262BA4"/>
    <w:rsid w:val="00280935"/>
    <w:rsid w:val="002A2440"/>
    <w:rsid w:val="002A333D"/>
    <w:rsid w:val="002A54C1"/>
    <w:rsid w:val="002C102B"/>
    <w:rsid w:val="002C5AC5"/>
    <w:rsid w:val="002C7CAF"/>
    <w:rsid w:val="002D01F7"/>
    <w:rsid w:val="002D41A1"/>
    <w:rsid w:val="002D6485"/>
    <w:rsid w:val="00327CDF"/>
    <w:rsid w:val="00331451"/>
    <w:rsid w:val="003351B9"/>
    <w:rsid w:val="00336CA5"/>
    <w:rsid w:val="003563D2"/>
    <w:rsid w:val="0036129E"/>
    <w:rsid w:val="00373FA0"/>
    <w:rsid w:val="003A5A4F"/>
    <w:rsid w:val="003D08AE"/>
    <w:rsid w:val="003F035A"/>
    <w:rsid w:val="0041143D"/>
    <w:rsid w:val="00412127"/>
    <w:rsid w:val="00416457"/>
    <w:rsid w:val="0042167B"/>
    <w:rsid w:val="004545CA"/>
    <w:rsid w:val="00471F71"/>
    <w:rsid w:val="004807D2"/>
    <w:rsid w:val="00487559"/>
    <w:rsid w:val="00493211"/>
    <w:rsid w:val="004A491D"/>
    <w:rsid w:val="004B00E9"/>
    <w:rsid w:val="004B2E41"/>
    <w:rsid w:val="004B6969"/>
    <w:rsid w:val="004D527A"/>
    <w:rsid w:val="004D6AEA"/>
    <w:rsid w:val="004E1850"/>
    <w:rsid w:val="004F110C"/>
    <w:rsid w:val="004F722D"/>
    <w:rsid w:val="004F7710"/>
    <w:rsid w:val="005066A3"/>
    <w:rsid w:val="0051515F"/>
    <w:rsid w:val="00523C66"/>
    <w:rsid w:val="0053196B"/>
    <w:rsid w:val="00532040"/>
    <w:rsid w:val="005338FE"/>
    <w:rsid w:val="00545FDE"/>
    <w:rsid w:val="0057382F"/>
    <w:rsid w:val="00573A46"/>
    <w:rsid w:val="005854F1"/>
    <w:rsid w:val="005B4B9C"/>
    <w:rsid w:val="005D127E"/>
    <w:rsid w:val="005D6CC0"/>
    <w:rsid w:val="005F44B5"/>
    <w:rsid w:val="00615A04"/>
    <w:rsid w:val="00631DA0"/>
    <w:rsid w:val="00651795"/>
    <w:rsid w:val="00663E3D"/>
    <w:rsid w:val="00672243"/>
    <w:rsid w:val="00673B4B"/>
    <w:rsid w:val="00685EA9"/>
    <w:rsid w:val="00687D85"/>
    <w:rsid w:val="00696FC6"/>
    <w:rsid w:val="006B0DD5"/>
    <w:rsid w:val="006B47EE"/>
    <w:rsid w:val="006D02CD"/>
    <w:rsid w:val="006E5453"/>
    <w:rsid w:val="006E7F97"/>
    <w:rsid w:val="00717814"/>
    <w:rsid w:val="00732A12"/>
    <w:rsid w:val="00743DAB"/>
    <w:rsid w:val="00746DA0"/>
    <w:rsid w:val="007532AF"/>
    <w:rsid w:val="00772DC3"/>
    <w:rsid w:val="00776212"/>
    <w:rsid w:val="00783647"/>
    <w:rsid w:val="00783B1F"/>
    <w:rsid w:val="00793536"/>
    <w:rsid w:val="0079475C"/>
    <w:rsid w:val="007A43BD"/>
    <w:rsid w:val="007A45BD"/>
    <w:rsid w:val="007B5426"/>
    <w:rsid w:val="007D5327"/>
    <w:rsid w:val="007E24CB"/>
    <w:rsid w:val="007F5827"/>
    <w:rsid w:val="008125D4"/>
    <w:rsid w:val="00816203"/>
    <w:rsid w:val="00830EFC"/>
    <w:rsid w:val="008606FE"/>
    <w:rsid w:val="008622FE"/>
    <w:rsid w:val="00890E28"/>
    <w:rsid w:val="008A715C"/>
    <w:rsid w:val="008D0596"/>
    <w:rsid w:val="008E2202"/>
    <w:rsid w:val="008E4B70"/>
    <w:rsid w:val="00907D28"/>
    <w:rsid w:val="0093055A"/>
    <w:rsid w:val="009470F3"/>
    <w:rsid w:val="00967ACE"/>
    <w:rsid w:val="009772A8"/>
    <w:rsid w:val="00981362"/>
    <w:rsid w:val="00983700"/>
    <w:rsid w:val="0099353E"/>
    <w:rsid w:val="0099661F"/>
    <w:rsid w:val="0099758A"/>
    <w:rsid w:val="009F4CD0"/>
    <w:rsid w:val="009F7232"/>
    <w:rsid w:val="009F7ADE"/>
    <w:rsid w:val="00A1633D"/>
    <w:rsid w:val="00A173C5"/>
    <w:rsid w:val="00A31768"/>
    <w:rsid w:val="00A431B4"/>
    <w:rsid w:val="00A65C65"/>
    <w:rsid w:val="00A7322D"/>
    <w:rsid w:val="00A92F87"/>
    <w:rsid w:val="00AA37A3"/>
    <w:rsid w:val="00AA3AD4"/>
    <w:rsid w:val="00AA61C8"/>
    <w:rsid w:val="00AB3D17"/>
    <w:rsid w:val="00AB48F5"/>
    <w:rsid w:val="00AB54A5"/>
    <w:rsid w:val="00AD0CB9"/>
    <w:rsid w:val="00AD6ABD"/>
    <w:rsid w:val="00AF0662"/>
    <w:rsid w:val="00AF0F28"/>
    <w:rsid w:val="00AF2BDE"/>
    <w:rsid w:val="00AF56E6"/>
    <w:rsid w:val="00B02A87"/>
    <w:rsid w:val="00B02E04"/>
    <w:rsid w:val="00B07F92"/>
    <w:rsid w:val="00B22F7A"/>
    <w:rsid w:val="00B259B5"/>
    <w:rsid w:val="00B33966"/>
    <w:rsid w:val="00B34B9C"/>
    <w:rsid w:val="00B440CA"/>
    <w:rsid w:val="00B50FC4"/>
    <w:rsid w:val="00B611A3"/>
    <w:rsid w:val="00B71C44"/>
    <w:rsid w:val="00B80A66"/>
    <w:rsid w:val="00B87998"/>
    <w:rsid w:val="00B95646"/>
    <w:rsid w:val="00BB6AB4"/>
    <w:rsid w:val="00BC7345"/>
    <w:rsid w:val="00BC74D0"/>
    <w:rsid w:val="00BF1E68"/>
    <w:rsid w:val="00C034D5"/>
    <w:rsid w:val="00C175D5"/>
    <w:rsid w:val="00C2007D"/>
    <w:rsid w:val="00C20379"/>
    <w:rsid w:val="00C26E13"/>
    <w:rsid w:val="00C30622"/>
    <w:rsid w:val="00C31306"/>
    <w:rsid w:val="00C478F6"/>
    <w:rsid w:val="00C61E9E"/>
    <w:rsid w:val="00C86D9E"/>
    <w:rsid w:val="00C93659"/>
    <w:rsid w:val="00CD4D1F"/>
    <w:rsid w:val="00CD4F2D"/>
    <w:rsid w:val="00CD4F7E"/>
    <w:rsid w:val="00CE1266"/>
    <w:rsid w:val="00CE3FFB"/>
    <w:rsid w:val="00CE7575"/>
    <w:rsid w:val="00CF72DD"/>
    <w:rsid w:val="00D00FE6"/>
    <w:rsid w:val="00D17403"/>
    <w:rsid w:val="00D2597E"/>
    <w:rsid w:val="00D25D4D"/>
    <w:rsid w:val="00D32481"/>
    <w:rsid w:val="00D60A20"/>
    <w:rsid w:val="00D62807"/>
    <w:rsid w:val="00D66D90"/>
    <w:rsid w:val="00D924D3"/>
    <w:rsid w:val="00DA42DC"/>
    <w:rsid w:val="00DB1A20"/>
    <w:rsid w:val="00DB4745"/>
    <w:rsid w:val="00DB4749"/>
    <w:rsid w:val="00DB49EA"/>
    <w:rsid w:val="00DC0517"/>
    <w:rsid w:val="00DD1FBD"/>
    <w:rsid w:val="00DF280C"/>
    <w:rsid w:val="00E005B1"/>
    <w:rsid w:val="00E20578"/>
    <w:rsid w:val="00E31E45"/>
    <w:rsid w:val="00E42B99"/>
    <w:rsid w:val="00E54D3B"/>
    <w:rsid w:val="00E5663C"/>
    <w:rsid w:val="00E56F67"/>
    <w:rsid w:val="00E60056"/>
    <w:rsid w:val="00E74DA8"/>
    <w:rsid w:val="00E96DE5"/>
    <w:rsid w:val="00EA4A13"/>
    <w:rsid w:val="00EC1107"/>
    <w:rsid w:val="00ED3F2F"/>
    <w:rsid w:val="00F010DE"/>
    <w:rsid w:val="00F22331"/>
    <w:rsid w:val="00F25766"/>
    <w:rsid w:val="00F36137"/>
    <w:rsid w:val="00F44537"/>
    <w:rsid w:val="00F629D7"/>
    <w:rsid w:val="00F911AA"/>
    <w:rsid w:val="00FB21B7"/>
    <w:rsid w:val="00FB73DC"/>
    <w:rsid w:val="00FC2DC5"/>
    <w:rsid w:val="00FD5F4E"/>
    <w:rsid w:val="00FD6C4F"/>
    <w:rsid w:val="00FE5B9E"/>
    <w:rsid w:val="00FF4E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C78A6"/>
  <w15:chartTrackingRefBased/>
  <w15:docId w15:val="{BDBDE224-0ED9-448A-BCF7-46CDD67C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6485"/>
    <w:pPr>
      <w:spacing w:before="120" w:line="240" w:lineRule="auto"/>
      <w:jc w:val="both"/>
    </w:pPr>
    <w:rPr>
      <w:sz w:val="20"/>
    </w:rPr>
  </w:style>
  <w:style w:type="paragraph" w:styleId="berschrift1">
    <w:name w:val="heading 1"/>
    <w:basedOn w:val="Standard"/>
    <w:next w:val="Standard"/>
    <w:link w:val="berschrift1Zchn"/>
    <w:uiPriority w:val="9"/>
    <w:qFormat/>
    <w:rsid w:val="00B07F92"/>
    <w:pPr>
      <w:keepNext/>
      <w:keepLines/>
      <w:spacing w:before="360" w:after="240"/>
      <w:jc w:val="center"/>
      <w:outlineLvl w:val="0"/>
    </w:pPr>
    <w:rPr>
      <w:rFonts w:ascii="Calibri" w:eastAsiaTheme="majorEastAsia" w:hAnsi="Calibri" w:cstheme="majorBidi"/>
      <w:b/>
      <w:bCs/>
      <w:sz w:val="24"/>
      <w:szCs w:val="28"/>
    </w:rPr>
  </w:style>
  <w:style w:type="paragraph" w:styleId="berschrift2">
    <w:name w:val="heading 2"/>
    <w:basedOn w:val="Standard"/>
    <w:next w:val="Standard"/>
    <w:link w:val="berschrift2Zchn"/>
    <w:uiPriority w:val="9"/>
    <w:unhideWhenUsed/>
    <w:rsid w:val="00672243"/>
    <w:pPr>
      <w:keepNext/>
      <w:keepLines/>
      <w:pBdr>
        <w:top w:val="single" w:sz="4" w:space="12" w:color="0064A8"/>
      </w:pBdr>
      <w:spacing w:before="240" w:after="120"/>
      <w:jc w:val="center"/>
      <w:outlineLvl w:val="1"/>
    </w:pPr>
    <w:rPr>
      <w:rFonts w:ascii="Calibri" w:eastAsiaTheme="majorEastAsia" w:hAnsi="Calibri" w:cstheme="majorBidi"/>
      <w:b/>
      <w:bCs/>
      <w:color w:val="0064A8"/>
      <w:sz w:val="32"/>
      <w:szCs w:val="26"/>
    </w:rPr>
  </w:style>
  <w:style w:type="paragraph" w:styleId="berschrift3">
    <w:name w:val="heading 3"/>
    <w:aliases w:val="Überschrift Abstract"/>
    <w:basedOn w:val="Standard"/>
    <w:next w:val="Abstract"/>
    <w:link w:val="berschrift3Zchn"/>
    <w:uiPriority w:val="9"/>
    <w:unhideWhenUsed/>
    <w:rsid w:val="00BB6AB4"/>
    <w:pPr>
      <w:keepNext/>
      <w:keepLines/>
      <w:shd w:val="clear" w:color="auto" w:fill="A6A6A6" w:themeFill="background1" w:themeFillShade="A6"/>
      <w:spacing w:after="0"/>
      <w:outlineLvl w:val="2"/>
    </w:pPr>
    <w:rPr>
      <w:rFonts w:ascii="Calibri" w:eastAsiaTheme="majorEastAsia" w:hAnsi="Calibri" w:cstheme="majorBidi"/>
      <w:b/>
      <w:bCs/>
      <w:color w:val="FFFFFF" w:themeColor="background1"/>
    </w:rPr>
  </w:style>
  <w:style w:type="paragraph" w:styleId="berschrift4">
    <w:name w:val="heading 4"/>
    <w:aliases w:val="Überschrift2"/>
    <w:basedOn w:val="Standard"/>
    <w:next w:val="Standard"/>
    <w:link w:val="berschrift4Zchn"/>
    <w:uiPriority w:val="9"/>
    <w:unhideWhenUsed/>
    <w:qFormat/>
    <w:rsid w:val="001255C4"/>
    <w:pPr>
      <w:keepNext/>
      <w:keepLines/>
      <w:spacing w:before="40" w:after="0"/>
      <w:outlineLvl w:val="3"/>
    </w:pPr>
    <w:rPr>
      <w:rFonts w:ascii="Calibri" w:eastAsiaTheme="majorEastAsia" w:hAnsi="Calibri"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7F92"/>
    <w:rPr>
      <w:rFonts w:ascii="Calibri" w:eastAsiaTheme="majorEastAsia" w:hAnsi="Calibri" w:cstheme="majorBidi"/>
      <w:b/>
      <w:bCs/>
      <w:sz w:val="24"/>
      <w:szCs w:val="28"/>
    </w:rPr>
  </w:style>
  <w:style w:type="character" w:customStyle="1" w:styleId="berschrift2Zchn">
    <w:name w:val="Überschrift 2 Zchn"/>
    <w:basedOn w:val="Absatz-Standardschriftart"/>
    <w:link w:val="berschrift2"/>
    <w:uiPriority w:val="9"/>
    <w:rsid w:val="00672243"/>
    <w:rPr>
      <w:rFonts w:ascii="Calibri" w:eastAsiaTheme="majorEastAsia" w:hAnsi="Calibri" w:cstheme="majorBidi"/>
      <w:b/>
      <w:bCs/>
      <w:color w:val="0064A8"/>
      <w:sz w:val="32"/>
      <w:szCs w:val="26"/>
    </w:rPr>
  </w:style>
  <w:style w:type="character" w:customStyle="1" w:styleId="berschrift3Zchn">
    <w:name w:val="Überschrift 3 Zchn"/>
    <w:aliases w:val="Überschrift Abstract Zchn"/>
    <w:basedOn w:val="Absatz-Standardschriftart"/>
    <w:link w:val="berschrift3"/>
    <w:uiPriority w:val="9"/>
    <w:rsid w:val="00B259B5"/>
    <w:rPr>
      <w:rFonts w:ascii="Calibri" w:eastAsiaTheme="majorEastAsia" w:hAnsi="Calibri" w:cstheme="majorBidi"/>
      <w:b/>
      <w:bCs/>
      <w:color w:val="FFFFFF" w:themeColor="background1"/>
      <w:shd w:val="clear" w:color="auto" w:fill="A6A6A6" w:themeFill="background1" w:themeFillShade="A6"/>
    </w:rPr>
  </w:style>
  <w:style w:type="paragraph" w:customStyle="1" w:styleId="Abstract">
    <w:name w:val="Abstract"/>
    <w:basedOn w:val="Standard"/>
    <w:next w:val="Standard"/>
    <w:qFormat/>
    <w:rsid w:val="00BB6AB4"/>
    <w:pPr>
      <w:shd w:val="clear" w:color="auto" w:fill="D9D9D9" w:themeFill="background1" w:themeFillShade="D9"/>
      <w:spacing w:after="0"/>
      <w:contextualSpacing/>
    </w:pPr>
    <w:rPr>
      <w:rFonts w:ascii="Calibri" w:hAnsi="Calibri"/>
    </w:rPr>
  </w:style>
  <w:style w:type="table" w:styleId="Tabellenraster">
    <w:name w:val="Table Grid"/>
    <w:basedOn w:val="NormaleTabelle"/>
    <w:uiPriority w:val="59"/>
    <w:rsid w:val="00B2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en">
    <w:name w:val="Autoren"/>
    <w:basedOn w:val="Standard"/>
    <w:next w:val="Standard"/>
    <w:qFormat/>
    <w:rsid w:val="007532AF"/>
    <w:pPr>
      <w:spacing w:before="0" w:after="0"/>
      <w:contextualSpacing/>
      <w:jc w:val="right"/>
    </w:pPr>
    <w:rPr>
      <w:rFonts w:ascii="Calibri" w:hAnsi="Calibri"/>
      <w:b/>
      <w:smallCaps/>
      <w:lang w:val="en-GB"/>
    </w:rPr>
  </w:style>
  <w:style w:type="paragraph" w:customStyle="1" w:styleId="E-Mail">
    <w:name w:val="E-Mail"/>
    <w:basedOn w:val="Standard"/>
    <w:next w:val="berschrift3"/>
    <w:qFormat/>
    <w:rsid w:val="007532AF"/>
    <w:pPr>
      <w:spacing w:before="0" w:after="240"/>
      <w:jc w:val="right"/>
    </w:pPr>
    <w:rPr>
      <w:color w:val="0064A8"/>
    </w:rPr>
  </w:style>
  <w:style w:type="paragraph" w:styleId="Listenabsatz">
    <w:name w:val="List Paragraph"/>
    <w:basedOn w:val="Standard"/>
    <w:link w:val="ListenabsatzZchn"/>
    <w:uiPriority w:val="34"/>
    <w:rsid w:val="00BB6AB4"/>
    <w:pPr>
      <w:spacing w:after="200"/>
      <w:ind w:left="720"/>
      <w:contextualSpacing/>
    </w:pPr>
  </w:style>
  <w:style w:type="table" w:customStyle="1" w:styleId="HelleSchattierung1">
    <w:name w:val="Helle Schattierung1"/>
    <w:basedOn w:val="NormaleTabelle"/>
    <w:next w:val="HelleSchattierung"/>
    <w:uiPriority w:val="60"/>
    <w:rsid w:val="0079475C"/>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HelleSchattierung">
    <w:name w:val="Light Shading"/>
    <w:basedOn w:val="NormaleTabelle"/>
    <w:uiPriority w:val="60"/>
    <w:unhideWhenUsed/>
    <w:rsid w:val="0079475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lenraster1">
    <w:name w:val="Tabellenraster1"/>
    <w:basedOn w:val="NormaleTabelle"/>
    <w:next w:val="Tabellenraster"/>
    <w:uiPriority w:val="59"/>
    <w:rsid w:val="00FD5F4E"/>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chattierung2">
    <w:name w:val="Helle Schattierung2"/>
    <w:basedOn w:val="NormaleTabelle"/>
    <w:next w:val="HelleSchattierung"/>
    <w:uiPriority w:val="60"/>
    <w:rsid w:val="00FD5F4E"/>
    <w:pPr>
      <w:spacing w:after="0" w:line="240" w:lineRule="auto"/>
    </w:pPr>
    <w:rPr>
      <w:color w:val="000000"/>
      <w:sz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HelleSchattierung3">
    <w:name w:val="Helle Schattierung3"/>
    <w:basedOn w:val="NormaleTabelle"/>
    <w:next w:val="HelleSchattierung"/>
    <w:uiPriority w:val="60"/>
    <w:rsid w:val="004807D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KeineListe1">
    <w:name w:val="Keine Liste1"/>
    <w:next w:val="KeineListe"/>
    <w:uiPriority w:val="99"/>
    <w:semiHidden/>
    <w:unhideWhenUsed/>
    <w:rsid w:val="00093587"/>
  </w:style>
  <w:style w:type="character" w:customStyle="1" w:styleId="Hyperlink1">
    <w:name w:val="Hyperlink1"/>
    <w:basedOn w:val="Absatz-Standardschriftart"/>
    <w:uiPriority w:val="99"/>
    <w:unhideWhenUsed/>
    <w:rsid w:val="00093587"/>
    <w:rPr>
      <w:color w:val="0000FF"/>
      <w:u w:val="single"/>
    </w:rPr>
  </w:style>
  <w:style w:type="table" w:customStyle="1" w:styleId="Tabellenraster2">
    <w:name w:val="Tabellenraster2"/>
    <w:basedOn w:val="NormaleTabelle"/>
    <w:next w:val="Tabellenraster"/>
    <w:uiPriority w:val="59"/>
    <w:rsid w:val="0009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B6AB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93587"/>
    <w:rPr>
      <w:rFonts w:ascii="Tahoma" w:hAnsi="Tahoma" w:cs="Tahoma"/>
      <w:sz w:val="16"/>
      <w:szCs w:val="16"/>
    </w:rPr>
  </w:style>
  <w:style w:type="paragraph" w:customStyle="1" w:styleId="Unternehmen">
    <w:name w:val="Unternehmen"/>
    <w:basedOn w:val="Standard"/>
    <w:next w:val="E-Mail"/>
    <w:qFormat/>
    <w:rsid w:val="007532AF"/>
    <w:pPr>
      <w:spacing w:before="0" w:after="0"/>
      <w:contextualSpacing/>
      <w:jc w:val="right"/>
    </w:pPr>
    <w:rPr>
      <w:rFonts w:ascii="Calibri" w:hAnsi="Calibri"/>
      <w:i/>
      <w:sz w:val="18"/>
    </w:rPr>
  </w:style>
  <w:style w:type="paragraph" w:customStyle="1" w:styleId="Tabellenberschrift">
    <w:name w:val="Tabellenüberschrift"/>
    <w:basedOn w:val="Standard"/>
    <w:next w:val="Standard"/>
    <w:link w:val="TabellenberschriftZchn"/>
    <w:rsid w:val="001255C4"/>
    <w:pPr>
      <w:spacing w:after="120"/>
      <w:jc w:val="center"/>
    </w:pPr>
    <w:rPr>
      <w:sz w:val="18"/>
      <w:lang w:val="en-GB"/>
    </w:rPr>
  </w:style>
  <w:style w:type="paragraph" w:customStyle="1" w:styleId="Literatur">
    <w:name w:val="Literatur"/>
    <w:basedOn w:val="Standard"/>
    <w:qFormat/>
    <w:rsid w:val="00BB6AB4"/>
    <w:pPr>
      <w:spacing w:after="200"/>
    </w:pPr>
    <w:rPr>
      <w:sz w:val="18"/>
      <w:szCs w:val="18"/>
    </w:rPr>
  </w:style>
  <w:style w:type="paragraph" w:styleId="Kopfzeile">
    <w:name w:val="header"/>
    <w:basedOn w:val="Standard"/>
    <w:link w:val="KopfzeileZchn"/>
    <w:uiPriority w:val="99"/>
    <w:unhideWhenUsed/>
    <w:rsid w:val="00BB6AB4"/>
    <w:pPr>
      <w:tabs>
        <w:tab w:val="center" w:pos="4536"/>
        <w:tab w:val="right" w:pos="9072"/>
      </w:tabs>
      <w:spacing w:after="0"/>
    </w:pPr>
  </w:style>
  <w:style w:type="character" w:customStyle="1" w:styleId="KopfzeileZchn">
    <w:name w:val="Kopfzeile Zchn"/>
    <w:basedOn w:val="Absatz-Standardschriftart"/>
    <w:link w:val="Kopfzeile"/>
    <w:uiPriority w:val="99"/>
    <w:rsid w:val="00093587"/>
    <w:rPr>
      <w:sz w:val="20"/>
    </w:rPr>
  </w:style>
  <w:style w:type="paragraph" w:styleId="Fuzeile">
    <w:name w:val="footer"/>
    <w:basedOn w:val="Standard"/>
    <w:link w:val="FuzeileZchn"/>
    <w:uiPriority w:val="99"/>
    <w:unhideWhenUsed/>
    <w:rsid w:val="00BB6AB4"/>
    <w:pPr>
      <w:tabs>
        <w:tab w:val="center" w:pos="4536"/>
        <w:tab w:val="right" w:pos="9072"/>
      </w:tabs>
      <w:spacing w:after="0"/>
    </w:pPr>
  </w:style>
  <w:style w:type="character" w:customStyle="1" w:styleId="FuzeileZchn">
    <w:name w:val="Fußzeile Zchn"/>
    <w:basedOn w:val="Absatz-Standardschriftart"/>
    <w:link w:val="Fuzeile"/>
    <w:uiPriority w:val="99"/>
    <w:rsid w:val="00093587"/>
    <w:rPr>
      <w:sz w:val="20"/>
    </w:rPr>
  </w:style>
  <w:style w:type="paragraph" w:styleId="Beschriftung">
    <w:name w:val="caption"/>
    <w:basedOn w:val="Standard"/>
    <w:next w:val="Standard"/>
    <w:uiPriority w:val="35"/>
    <w:unhideWhenUsed/>
    <w:rsid w:val="00BB6AB4"/>
    <w:pPr>
      <w:spacing w:after="200"/>
    </w:pPr>
    <w:rPr>
      <w:b/>
      <w:bCs/>
      <w:sz w:val="18"/>
      <w:szCs w:val="18"/>
    </w:rPr>
  </w:style>
  <w:style w:type="character" w:styleId="Platzhaltertext">
    <w:name w:val="Placeholder Text"/>
    <w:basedOn w:val="Absatz-Standardschriftart"/>
    <w:uiPriority w:val="99"/>
    <w:semiHidden/>
    <w:rsid w:val="00093587"/>
    <w:rPr>
      <w:color w:val="808080"/>
    </w:rPr>
  </w:style>
  <w:style w:type="table" w:customStyle="1" w:styleId="HelleSchattierung4">
    <w:name w:val="Helle Schattierung4"/>
    <w:basedOn w:val="NormaleTabelle"/>
    <w:next w:val="HelleSchattierung"/>
    <w:uiPriority w:val="60"/>
    <w:rsid w:val="0009358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Absatz-Standardschriftart"/>
    <w:uiPriority w:val="99"/>
    <w:unhideWhenUsed/>
    <w:rsid w:val="00093587"/>
    <w:rPr>
      <w:color w:val="0563C1" w:themeColor="hyperlink"/>
      <w:u w:val="single"/>
    </w:rPr>
  </w:style>
  <w:style w:type="table" w:customStyle="1" w:styleId="Tabellenraster3">
    <w:name w:val="Tabellenraster3"/>
    <w:basedOn w:val="NormaleTabelle"/>
    <w:next w:val="Tabellenraster"/>
    <w:uiPriority w:val="59"/>
    <w:rsid w:val="00AB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AB48F5"/>
    <w:pPr>
      <w:spacing w:after="0"/>
    </w:pPr>
    <w:rPr>
      <w:szCs w:val="20"/>
    </w:rPr>
  </w:style>
  <w:style w:type="character" w:customStyle="1" w:styleId="FunotentextZchn">
    <w:name w:val="Fußnotentext Zchn"/>
    <w:basedOn w:val="Absatz-Standardschriftart"/>
    <w:link w:val="Funotentext"/>
    <w:uiPriority w:val="99"/>
    <w:semiHidden/>
    <w:rsid w:val="00AB48F5"/>
    <w:rPr>
      <w:sz w:val="20"/>
      <w:szCs w:val="20"/>
    </w:rPr>
  </w:style>
  <w:style w:type="table" w:customStyle="1" w:styleId="Tabellenraster4">
    <w:name w:val="Tabellenraster4"/>
    <w:basedOn w:val="NormaleTabelle"/>
    <w:next w:val="Tabellenraster"/>
    <w:uiPriority w:val="59"/>
    <w:rsid w:val="00AB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AB48F5"/>
    <w:rPr>
      <w:vertAlign w:val="superscript"/>
    </w:rPr>
  </w:style>
  <w:style w:type="numbering" w:customStyle="1" w:styleId="KeineListe2">
    <w:name w:val="Keine Liste2"/>
    <w:next w:val="KeineListe"/>
    <w:uiPriority w:val="99"/>
    <w:semiHidden/>
    <w:unhideWhenUsed/>
    <w:rsid w:val="003A5A4F"/>
  </w:style>
  <w:style w:type="table" w:customStyle="1" w:styleId="Tabellenraster31">
    <w:name w:val="Tabellenraster31"/>
    <w:basedOn w:val="NormaleTabelle"/>
    <w:next w:val="Tabellenraster"/>
    <w:uiPriority w:val="59"/>
    <w:rsid w:val="003A5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3A5A4F"/>
    <w:pPr>
      <w:spacing w:after="0" w:line="240" w:lineRule="auto"/>
    </w:pPr>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B33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A6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59"/>
    <w:rsid w:val="00A6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D60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aliases w:val="Abbildung"/>
    <w:basedOn w:val="Standard"/>
    <w:next w:val="Standard"/>
    <w:uiPriority w:val="39"/>
    <w:unhideWhenUsed/>
    <w:qFormat/>
    <w:rsid w:val="001255C4"/>
    <w:pPr>
      <w:spacing w:after="200"/>
    </w:pPr>
    <w:rPr>
      <w:rFonts w:ascii="Calibri" w:eastAsia="Calibri" w:hAnsi="Calibri" w:cs="Times New Roman"/>
      <w:b/>
      <w:sz w:val="18"/>
      <w:szCs w:val="18"/>
    </w:rPr>
  </w:style>
  <w:style w:type="paragraph" w:styleId="Verzeichnis1">
    <w:name w:val="toc 1"/>
    <w:basedOn w:val="Standard"/>
    <w:next w:val="Standard"/>
    <w:autoRedefine/>
    <w:uiPriority w:val="39"/>
    <w:unhideWhenUsed/>
    <w:rsid w:val="00AB3D17"/>
    <w:pPr>
      <w:tabs>
        <w:tab w:val="right" w:leader="dot" w:pos="9062"/>
      </w:tabs>
      <w:spacing w:after="100"/>
    </w:pPr>
    <w:rPr>
      <w:b/>
      <w:bCs/>
      <w:noProof/>
      <w:sz w:val="24"/>
      <w:szCs w:val="24"/>
    </w:rPr>
  </w:style>
  <w:style w:type="paragraph" w:styleId="Verzeichnis2">
    <w:name w:val="toc 2"/>
    <w:basedOn w:val="Standard"/>
    <w:next w:val="Standard"/>
    <w:autoRedefine/>
    <w:uiPriority w:val="39"/>
    <w:unhideWhenUsed/>
    <w:rsid w:val="000F4558"/>
    <w:pPr>
      <w:spacing w:after="100"/>
      <w:ind w:left="220"/>
    </w:pPr>
  </w:style>
  <w:style w:type="paragraph" w:styleId="Verzeichnis3">
    <w:name w:val="toc 3"/>
    <w:basedOn w:val="Standard"/>
    <w:next w:val="Standard"/>
    <w:autoRedefine/>
    <w:uiPriority w:val="39"/>
    <w:unhideWhenUsed/>
    <w:rsid w:val="000F4558"/>
    <w:pPr>
      <w:spacing w:after="100"/>
      <w:ind w:left="440"/>
    </w:pPr>
  </w:style>
  <w:style w:type="paragraph" w:styleId="Verzeichnis4">
    <w:name w:val="toc 4"/>
    <w:basedOn w:val="Standard"/>
    <w:next w:val="Standard"/>
    <w:autoRedefine/>
    <w:uiPriority w:val="39"/>
    <w:unhideWhenUsed/>
    <w:rsid w:val="000F4558"/>
    <w:pPr>
      <w:spacing w:after="100"/>
      <w:ind w:left="660"/>
    </w:pPr>
    <w:rPr>
      <w:rFonts w:eastAsiaTheme="minorEastAsia"/>
      <w:lang w:eastAsia="de-DE"/>
    </w:rPr>
  </w:style>
  <w:style w:type="paragraph" w:styleId="Verzeichnis5">
    <w:name w:val="toc 5"/>
    <w:basedOn w:val="Standard"/>
    <w:next w:val="Standard"/>
    <w:autoRedefine/>
    <w:uiPriority w:val="39"/>
    <w:unhideWhenUsed/>
    <w:rsid w:val="000F4558"/>
    <w:pPr>
      <w:spacing w:after="100"/>
      <w:ind w:left="880"/>
    </w:pPr>
    <w:rPr>
      <w:rFonts w:eastAsiaTheme="minorEastAsia"/>
      <w:lang w:eastAsia="de-DE"/>
    </w:rPr>
  </w:style>
  <w:style w:type="paragraph" w:styleId="Verzeichnis6">
    <w:name w:val="toc 6"/>
    <w:basedOn w:val="Standard"/>
    <w:next w:val="Standard"/>
    <w:autoRedefine/>
    <w:uiPriority w:val="39"/>
    <w:unhideWhenUsed/>
    <w:rsid w:val="000F4558"/>
    <w:pPr>
      <w:spacing w:after="100"/>
      <w:ind w:left="1100"/>
    </w:pPr>
    <w:rPr>
      <w:rFonts w:eastAsiaTheme="minorEastAsia"/>
      <w:lang w:eastAsia="de-DE"/>
    </w:rPr>
  </w:style>
  <w:style w:type="paragraph" w:styleId="Verzeichnis7">
    <w:name w:val="toc 7"/>
    <w:basedOn w:val="Standard"/>
    <w:next w:val="Standard"/>
    <w:autoRedefine/>
    <w:uiPriority w:val="39"/>
    <w:unhideWhenUsed/>
    <w:rsid w:val="000F4558"/>
    <w:pPr>
      <w:spacing w:after="100"/>
      <w:ind w:left="1320"/>
    </w:pPr>
    <w:rPr>
      <w:rFonts w:eastAsiaTheme="minorEastAsia"/>
      <w:lang w:eastAsia="de-DE"/>
    </w:rPr>
  </w:style>
  <w:style w:type="paragraph" w:styleId="Verzeichnis8">
    <w:name w:val="toc 8"/>
    <w:basedOn w:val="Standard"/>
    <w:next w:val="Standard"/>
    <w:autoRedefine/>
    <w:uiPriority w:val="39"/>
    <w:unhideWhenUsed/>
    <w:rsid w:val="000F4558"/>
    <w:pPr>
      <w:spacing w:after="100"/>
      <w:ind w:left="1540"/>
    </w:pPr>
    <w:rPr>
      <w:rFonts w:eastAsiaTheme="minorEastAsia"/>
      <w:lang w:eastAsia="de-DE"/>
    </w:rPr>
  </w:style>
  <w:style w:type="paragraph" w:styleId="Verzeichnis9">
    <w:name w:val="toc 9"/>
    <w:basedOn w:val="Standard"/>
    <w:next w:val="Standard"/>
    <w:autoRedefine/>
    <w:uiPriority w:val="39"/>
    <w:unhideWhenUsed/>
    <w:rsid w:val="000F4558"/>
    <w:pPr>
      <w:spacing w:after="100"/>
      <w:ind w:left="1760"/>
    </w:pPr>
    <w:rPr>
      <w:rFonts w:eastAsiaTheme="minorEastAsia"/>
      <w:lang w:eastAsia="de-DE"/>
    </w:rPr>
  </w:style>
  <w:style w:type="character" w:styleId="NichtaufgelsteErwhnung">
    <w:name w:val="Unresolved Mention"/>
    <w:basedOn w:val="Absatz-Standardschriftart"/>
    <w:uiPriority w:val="99"/>
    <w:semiHidden/>
    <w:unhideWhenUsed/>
    <w:rsid w:val="000F4558"/>
    <w:rPr>
      <w:color w:val="605E5C"/>
      <w:shd w:val="clear" w:color="auto" w:fill="E1DFDD"/>
    </w:rPr>
  </w:style>
  <w:style w:type="paragraph" w:styleId="berarbeitung">
    <w:name w:val="Revision"/>
    <w:hidden/>
    <w:uiPriority w:val="99"/>
    <w:semiHidden/>
    <w:rsid w:val="00BB6AB4"/>
    <w:pPr>
      <w:spacing w:after="0" w:line="240" w:lineRule="auto"/>
    </w:pPr>
  </w:style>
  <w:style w:type="table" w:customStyle="1" w:styleId="Tabellenraster10">
    <w:name w:val="Tabellenraster10"/>
    <w:basedOn w:val="NormaleTabelle"/>
    <w:next w:val="Tabellenraster"/>
    <w:uiPriority w:val="59"/>
    <w:rsid w:val="00CF72D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berschrift2"/>
    <w:next w:val="Standard"/>
    <w:link w:val="TitelZchn"/>
    <w:uiPriority w:val="10"/>
    <w:qFormat/>
    <w:rsid w:val="00615A04"/>
    <w:rPr>
      <w:rFonts w:eastAsia="Times New Roman"/>
    </w:rPr>
  </w:style>
  <w:style w:type="character" w:customStyle="1" w:styleId="TitelZchn">
    <w:name w:val="Titel Zchn"/>
    <w:basedOn w:val="Absatz-Standardschriftart"/>
    <w:link w:val="Titel"/>
    <w:uiPriority w:val="10"/>
    <w:rsid w:val="00615A04"/>
    <w:rPr>
      <w:rFonts w:ascii="Calibri" w:eastAsia="Times New Roman" w:hAnsi="Calibri" w:cstheme="majorBidi"/>
      <w:b/>
      <w:bCs/>
      <w:color w:val="0064A8"/>
      <w:sz w:val="32"/>
      <w:szCs w:val="26"/>
    </w:rPr>
  </w:style>
  <w:style w:type="character" w:customStyle="1" w:styleId="berschrift4Zchn">
    <w:name w:val="Überschrift 4 Zchn"/>
    <w:aliases w:val="Überschrift2 Zchn"/>
    <w:basedOn w:val="Absatz-Standardschriftart"/>
    <w:link w:val="berschrift4"/>
    <w:uiPriority w:val="9"/>
    <w:rsid w:val="001255C4"/>
    <w:rPr>
      <w:rFonts w:ascii="Calibri" w:eastAsiaTheme="majorEastAsia" w:hAnsi="Calibri" w:cstheme="majorBidi"/>
      <w:b/>
      <w:iCs/>
      <w:sz w:val="20"/>
    </w:rPr>
  </w:style>
  <w:style w:type="paragraph" w:customStyle="1" w:styleId="Tabelleinnen">
    <w:name w:val="Tabelle innen"/>
    <w:basedOn w:val="Tabellenberschrift"/>
    <w:link w:val="TabelleinnenZchn"/>
    <w:qFormat/>
    <w:rsid w:val="002D6485"/>
    <w:pPr>
      <w:framePr w:hSpace="141" w:wrap="around" w:vAnchor="text" w:hAnchor="margin" w:y="1485"/>
      <w:spacing w:before="0" w:after="0"/>
      <w:jc w:val="left"/>
    </w:pPr>
  </w:style>
  <w:style w:type="paragraph" w:customStyle="1" w:styleId="Listen">
    <w:name w:val="Listen"/>
    <w:basedOn w:val="Listenabsatz"/>
    <w:link w:val="ListenZchn"/>
    <w:qFormat/>
    <w:rsid w:val="002D6485"/>
    <w:pPr>
      <w:numPr>
        <w:numId w:val="62"/>
      </w:numPr>
      <w:ind w:left="142" w:hanging="218"/>
    </w:pPr>
  </w:style>
  <w:style w:type="character" w:customStyle="1" w:styleId="TabellenberschriftZchn">
    <w:name w:val="Tabellenüberschrift Zchn"/>
    <w:basedOn w:val="Absatz-Standardschriftart"/>
    <w:link w:val="Tabellenberschrift"/>
    <w:rsid w:val="002D6485"/>
    <w:rPr>
      <w:sz w:val="18"/>
      <w:lang w:val="en-GB"/>
    </w:rPr>
  </w:style>
  <w:style w:type="character" w:customStyle="1" w:styleId="TabelleinnenZchn">
    <w:name w:val="Tabelle innen Zchn"/>
    <w:basedOn w:val="TabellenberschriftZchn"/>
    <w:link w:val="Tabelleinnen"/>
    <w:rsid w:val="002D6485"/>
    <w:rPr>
      <w:sz w:val="18"/>
      <w:lang w:val="en-GB"/>
    </w:rPr>
  </w:style>
  <w:style w:type="character" w:customStyle="1" w:styleId="ListenabsatzZchn">
    <w:name w:val="Listenabsatz Zchn"/>
    <w:basedOn w:val="Absatz-Standardschriftart"/>
    <w:link w:val="Listenabsatz"/>
    <w:uiPriority w:val="34"/>
    <w:rsid w:val="002D6485"/>
    <w:rPr>
      <w:sz w:val="20"/>
    </w:rPr>
  </w:style>
  <w:style w:type="character" w:customStyle="1" w:styleId="ListenZchn">
    <w:name w:val="Listen Zchn"/>
    <w:basedOn w:val="ListenabsatzZchn"/>
    <w:link w:val="Listen"/>
    <w:rsid w:val="002D6485"/>
    <w:rPr>
      <w:sz w:val="20"/>
    </w:rPr>
  </w:style>
  <w:style w:type="character" w:styleId="Kommentarzeichen">
    <w:name w:val="annotation reference"/>
    <w:basedOn w:val="Absatz-Standardschriftart"/>
    <w:uiPriority w:val="99"/>
    <w:semiHidden/>
    <w:unhideWhenUsed/>
    <w:rsid w:val="0099661F"/>
    <w:rPr>
      <w:sz w:val="16"/>
      <w:szCs w:val="16"/>
    </w:rPr>
  </w:style>
  <w:style w:type="paragraph" w:styleId="Kommentartext">
    <w:name w:val="annotation text"/>
    <w:basedOn w:val="Standard"/>
    <w:link w:val="KommentartextZchn"/>
    <w:uiPriority w:val="99"/>
    <w:semiHidden/>
    <w:unhideWhenUsed/>
    <w:rsid w:val="0099661F"/>
    <w:rPr>
      <w:szCs w:val="20"/>
    </w:rPr>
  </w:style>
  <w:style w:type="character" w:customStyle="1" w:styleId="KommentartextZchn">
    <w:name w:val="Kommentartext Zchn"/>
    <w:basedOn w:val="Absatz-Standardschriftart"/>
    <w:link w:val="Kommentartext"/>
    <w:uiPriority w:val="99"/>
    <w:semiHidden/>
    <w:rsid w:val="0099661F"/>
    <w:rPr>
      <w:sz w:val="20"/>
      <w:szCs w:val="20"/>
    </w:rPr>
  </w:style>
  <w:style w:type="paragraph" w:styleId="Kommentarthema">
    <w:name w:val="annotation subject"/>
    <w:basedOn w:val="Kommentartext"/>
    <w:next w:val="Kommentartext"/>
    <w:link w:val="KommentarthemaZchn"/>
    <w:uiPriority w:val="99"/>
    <w:semiHidden/>
    <w:unhideWhenUsed/>
    <w:rsid w:val="0099661F"/>
    <w:rPr>
      <w:b/>
      <w:bCs/>
    </w:rPr>
  </w:style>
  <w:style w:type="character" w:customStyle="1" w:styleId="KommentarthemaZchn">
    <w:name w:val="Kommentarthema Zchn"/>
    <w:basedOn w:val="KommentartextZchn"/>
    <w:link w:val="Kommentarthema"/>
    <w:uiPriority w:val="99"/>
    <w:semiHidden/>
    <w:rsid w:val="0099661F"/>
    <w:rPr>
      <w:b/>
      <w:bCs/>
      <w:sz w:val="20"/>
      <w:szCs w:val="20"/>
    </w:rPr>
  </w:style>
  <w:style w:type="character" w:styleId="BesuchterLink">
    <w:name w:val="FollowedHyperlink"/>
    <w:basedOn w:val="Absatz-Standardschriftart"/>
    <w:uiPriority w:val="99"/>
    <w:semiHidden/>
    <w:unhideWhenUsed/>
    <w:rsid w:val="009470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2773">
      <w:bodyDiv w:val="1"/>
      <w:marLeft w:val="0"/>
      <w:marRight w:val="0"/>
      <w:marTop w:val="0"/>
      <w:marBottom w:val="0"/>
      <w:divBdr>
        <w:top w:val="none" w:sz="0" w:space="0" w:color="auto"/>
        <w:left w:val="none" w:sz="0" w:space="0" w:color="auto"/>
        <w:bottom w:val="none" w:sz="0" w:space="0" w:color="auto"/>
        <w:right w:val="none" w:sz="0" w:space="0" w:color="auto"/>
      </w:divBdr>
    </w:div>
    <w:div w:id="365835756">
      <w:bodyDiv w:val="1"/>
      <w:marLeft w:val="0"/>
      <w:marRight w:val="0"/>
      <w:marTop w:val="0"/>
      <w:marBottom w:val="0"/>
      <w:divBdr>
        <w:top w:val="none" w:sz="0" w:space="0" w:color="auto"/>
        <w:left w:val="none" w:sz="0" w:space="0" w:color="auto"/>
        <w:bottom w:val="none" w:sz="0" w:space="0" w:color="auto"/>
        <w:right w:val="none" w:sz="0" w:space="0" w:color="auto"/>
      </w:divBdr>
    </w:div>
    <w:div w:id="545029751">
      <w:bodyDiv w:val="1"/>
      <w:marLeft w:val="0"/>
      <w:marRight w:val="0"/>
      <w:marTop w:val="0"/>
      <w:marBottom w:val="0"/>
      <w:divBdr>
        <w:top w:val="none" w:sz="0" w:space="0" w:color="auto"/>
        <w:left w:val="none" w:sz="0" w:space="0" w:color="auto"/>
        <w:bottom w:val="none" w:sz="0" w:space="0" w:color="auto"/>
        <w:right w:val="none" w:sz="0" w:space="0" w:color="auto"/>
      </w:divBdr>
    </w:div>
    <w:div w:id="799956064">
      <w:bodyDiv w:val="1"/>
      <w:marLeft w:val="0"/>
      <w:marRight w:val="0"/>
      <w:marTop w:val="0"/>
      <w:marBottom w:val="0"/>
      <w:divBdr>
        <w:top w:val="none" w:sz="0" w:space="0" w:color="auto"/>
        <w:left w:val="none" w:sz="0" w:space="0" w:color="auto"/>
        <w:bottom w:val="none" w:sz="0" w:space="0" w:color="auto"/>
        <w:right w:val="none" w:sz="0" w:space="0" w:color="auto"/>
      </w:divBdr>
    </w:div>
    <w:div w:id="1056977511">
      <w:bodyDiv w:val="1"/>
      <w:marLeft w:val="0"/>
      <w:marRight w:val="0"/>
      <w:marTop w:val="0"/>
      <w:marBottom w:val="0"/>
      <w:divBdr>
        <w:top w:val="none" w:sz="0" w:space="0" w:color="auto"/>
        <w:left w:val="none" w:sz="0" w:space="0" w:color="auto"/>
        <w:bottom w:val="none" w:sz="0" w:space="0" w:color="auto"/>
        <w:right w:val="none" w:sz="0" w:space="0" w:color="auto"/>
      </w:divBdr>
    </w:div>
    <w:div w:id="1207840142">
      <w:bodyDiv w:val="1"/>
      <w:marLeft w:val="0"/>
      <w:marRight w:val="0"/>
      <w:marTop w:val="0"/>
      <w:marBottom w:val="0"/>
      <w:divBdr>
        <w:top w:val="none" w:sz="0" w:space="0" w:color="auto"/>
        <w:left w:val="none" w:sz="0" w:space="0" w:color="auto"/>
        <w:bottom w:val="none" w:sz="0" w:space="0" w:color="auto"/>
        <w:right w:val="none" w:sz="0" w:space="0" w:color="auto"/>
      </w:divBdr>
    </w:div>
    <w:div w:id="1240602986">
      <w:bodyDiv w:val="1"/>
      <w:marLeft w:val="0"/>
      <w:marRight w:val="0"/>
      <w:marTop w:val="0"/>
      <w:marBottom w:val="0"/>
      <w:divBdr>
        <w:top w:val="none" w:sz="0" w:space="0" w:color="auto"/>
        <w:left w:val="none" w:sz="0" w:space="0" w:color="auto"/>
        <w:bottom w:val="none" w:sz="0" w:space="0" w:color="auto"/>
        <w:right w:val="none" w:sz="0" w:space="0" w:color="auto"/>
      </w:divBdr>
    </w:div>
    <w:div w:id="1332367912">
      <w:bodyDiv w:val="1"/>
      <w:marLeft w:val="0"/>
      <w:marRight w:val="0"/>
      <w:marTop w:val="0"/>
      <w:marBottom w:val="0"/>
      <w:divBdr>
        <w:top w:val="none" w:sz="0" w:space="0" w:color="auto"/>
        <w:left w:val="none" w:sz="0" w:space="0" w:color="auto"/>
        <w:bottom w:val="none" w:sz="0" w:space="0" w:color="auto"/>
        <w:right w:val="none" w:sz="0" w:space="0" w:color="auto"/>
      </w:divBdr>
    </w:div>
    <w:div w:id="1600139713">
      <w:bodyDiv w:val="1"/>
      <w:marLeft w:val="0"/>
      <w:marRight w:val="0"/>
      <w:marTop w:val="0"/>
      <w:marBottom w:val="0"/>
      <w:divBdr>
        <w:top w:val="none" w:sz="0" w:space="0" w:color="auto"/>
        <w:left w:val="none" w:sz="0" w:space="0" w:color="auto"/>
        <w:bottom w:val="none" w:sz="0" w:space="0" w:color="auto"/>
        <w:right w:val="none" w:sz="0" w:space="0" w:color="auto"/>
      </w:divBdr>
    </w:div>
    <w:div w:id="1606040788">
      <w:bodyDiv w:val="1"/>
      <w:marLeft w:val="0"/>
      <w:marRight w:val="0"/>
      <w:marTop w:val="0"/>
      <w:marBottom w:val="0"/>
      <w:divBdr>
        <w:top w:val="none" w:sz="0" w:space="0" w:color="auto"/>
        <w:left w:val="none" w:sz="0" w:space="0" w:color="auto"/>
        <w:bottom w:val="none" w:sz="0" w:space="0" w:color="auto"/>
        <w:right w:val="none" w:sz="0" w:space="0" w:color="auto"/>
      </w:divBdr>
    </w:div>
    <w:div w:id="19476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wikipe-dia.org/wiki/Liste_der_L%C3%A4nder_Europ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eibergbau@tu-freiberg.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C6AED-44EF-49E8-A3D0-61AD748D1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7215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Wolterink</dc:creator>
  <cp:keywords/>
  <dc:description/>
  <cp:lastModifiedBy>Max Mirko Friedemann</cp:lastModifiedBy>
  <cp:revision>2</cp:revision>
  <dcterms:created xsi:type="dcterms:W3CDTF">2026-01-07T11:03:00Z</dcterms:created>
  <dcterms:modified xsi:type="dcterms:W3CDTF">2026-01-07T11:03:00Z</dcterms:modified>
</cp:coreProperties>
</file>