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end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11056"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1781"/>
        <w:gridCol w:w="978"/>
        <w:gridCol w:w="1087"/>
        <w:gridCol w:w="1083"/>
        <w:gridCol w:w="1057"/>
        <w:gridCol w:w="1978"/>
        <w:gridCol w:w="1590"/>
        <w:gridCol w:w="1500"/>
      </w:tblGrid>
      <w:tr>
        <w:trPr>
          <w:trHeight w:val="237" w:hRule="atLeast"/>
        </w:trPr>
        <w:tc>
          <w:tcPr>
            <w:tcW w:w="1781" w:type="dxa"/>
            <w:vMerge w:val="restart"/>
            <w:tcBorders>
              <w:top w:val="double" w:sz="6" w:space="0" w:color="000000"/>
              <w:left w:val="double" w:sz="6" w:space="0" w:color="000000"/>
              <w:bottom w:val="single" w:sz="8" w:space="0" w:color="000000"/>
              <w:right w:val="double" w:sz="6" w:space="0" w:color="000000"/>
            </w:tcBorders>
            <w:shd w:color="auto" w:fill="auto" w:val="clear"/>
            <w:vAlign w:val="center"/>
          </w:tcPr>
          <w:p>
            <w:pPr>
              <w:pStyle w:val="Normal"/>
              <w:spacing w:lineRule="auto" w:line="240" w:before="0" w:after="0"/>
              <w:ind w:left="-42"/>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978" w:type="dxa"/>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7"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mc:AlternateContent>
                <mc:Choice Requires="wps">
                  <w:drawing>
                    <wp:anchor behindDoc="0" distT="0" distB="0" distL="0" distR="0" simplePos="0" locked="0" layoutInCell="1" allowOverlap="1" relativeHeight="4">
                      <wp:simplePos x="0" y="0"/>
                      <wp:positionH relativeFrom="column">
                        <wp:posOffset>336550</wp:posOffset>
                      </wp:positionH>
                      <wp:positionV relativeFrom="paragraph">
                        <wp:posOffset>-1068705</wp:posOffset>
                      </wp:positionV>
                      <wp:extent cx="3543300" cy="904875"/>
                      <wp:effectExtent l="0" t="0" r="0" b="0"/>
                      <wp:wrapNone/>
                      <wp:docPr id="1" name="Form1"/>
                      <a:graphic xmlns:a="http://schemas.openxmlformats.org/drawingml/2006/main">
                        <a:graphicData uri="http://schemas.microsoft.com/office/word/2010/wordprocessingShape">
                          <wps:wsp>
                            <wps:cNvSpPr/>
                            <wps:spPr>
                              <a:xfrm>
                                <a:off x="0" y="0"/>
                                <a:ext cx="3543480" cy="905040"/>
                              </a:xfrm>
                              <a:prstGeom prst="rect">
                                <a:avLst/>
                              </a:prstGeom>
                              <a:noFill/>
                              <a:ln w="0">
                                <a:noFill/>
                              </a:ln>
                            </wps:spPr>
                            <wps:style>
                              <a:lnRef idx="0"/>
                              <a:fillRef idx="0"/>
                              <a:effectRef idx="0"/>
                              <a:fontRef idx="minor"/>
                            </wps:style>
                            <wps:txbx>
                              <w:txbxContent>
                                <w:p>
                                  <w:pPr>
                                    <w:pStyle w:val="FrameContents"/>
                                    <w:spacing w:lineRule="auto" w:line="240" w:before="0" w:after="120"/>
                                    <w:ind w:right="28"/>
                                    <w:jc w:val="center"/>
                                    <w:rPr>
                                      <w:rFonts w:ascii="Verdana" w:hAnsi="Verdana" w:eastAsia="Times New Roman" w:cs="Arial"/>
                                      <w:b/>
                                      <w:color w:val="002060"/>
                                      <w:sz w:val="28"/>
                                      <w:szCs w:val="36"/>
                                      <w:lang w:val="en-GB"/>
                                    </w:rPr>
                                  </w:pPr>
                                  <w:r>
                                    <w:rPr>
                                      <w:rFonts w:eastAsia="Times New Roman" w:cs="Arial" w:ascii="Verdana" w:hAnsi="Verdana"/>
                                      <w:b/>
                                      <w:color w:val="002060"/>
                                      <w:sz w:val="28"/>
                                      <w:szCs w:val="36"/>
                                      <w:lang w:val="en-GB"/>
                                    </w:rPr>
                                    <w:t>Erasmus+ Learning Agreement</w:t>
                                  </w:r>
                                </w:p>
                                <w:p>
                                  <w:pPr>
                                    <w:pStyle w:val="FrameContents"/>
                                    <w:spacing w:lineRule="auto" w:line="240" w:before="0" w:after="120"/>
                                    <w:ind w:right="28"/>
                                    <w:jc w:val="center"/>
                                    <w:rPr>
                                      <w:rFonts w:ascii="Verdana" w:hAnsi="Verdana" w:eastAsia="Times New Roman" w:cs="Arial"/>
                                      <w:b/>
                                      <w:color w:val="002060"/>
                                      <w:sz w:val="28"/>
                                      <w:szCs w:val="36"/>
                                      <w:lang w:val="en-GB"/>
                                    </w:rPr>
                                  </w:pPr>
                                  <w:r>
                                    <w:rPr>
                                      <w:rFonts w:eastAsia="Times New Roman" w:cs="Arial" w:ascii="Verdana" w:hAnsi="Verdana"/>
                                      <w:b/>
                                      <w:color w:val="002060"/>
                                      <w:sz w:val="28"/>
                                      <w:szCs w:val="36"/>
                                      <w:lang w:val="en-GB"/>
                                    </w:rPr>
                                    <w:t>Student Mobility for Traineeships</w:t>
                                  </w:r>
                                </w:p>
                                <w:p>
                                  <w:pPr>
                                    <w:pStyle w:val="FrameContents"/>
                                    <w:tabs>
                                      <w:tab w:val="clear" w:pos="708"/>
                                      <w:tab w:val="left" w:pos="3119" w:leader="none"/>
                                    </w:tabs>
                                    <w:spacing w:before="0" w:after="0"/>
                                    <w:jc w:val="right"/>
                                    <w:rPr>
                                      <w:rFonts w:ascii="Verdana" w:hAnsi="Verdana"/>
                                      <w:b/>
                                      <w:i/>
                                      <w:i/>
                                      <w:color w:val="003CB4"/>
                                      <w:sz w:val="14"/>
                                      <w:szCs w:val="16"/>
                                      <w:lang w:val="en-GB"/>
                                    </w:rPr>
                                  </w:pPr>
                                  <w:r>
                                    <w:rPr/>
                                  </w:r>
                                </w:p>
                              </w:txbxContent>
                            </wps:txbx>
                            <wps:bodyPr anchor="t">
                              <a:noAutofit/>
                            </wps:bodyPr>
                          </wps:wsp>
                        </a:graphicData>
                      </a:graphic>
                    </wp:anchor>
                  </w:drawing>
                </mc:Choice>
                <mc:Fallback>
                  <w:pict>
                    <v:rect id="shape_0" ID="Form1" path="m0,0l-2147483645,0l-2147483645,-2147483646l0,-2147483646xe" stroked="f" o:allowincell="f" style="position:absolute;margin-left:26.5pt;margin-top:-84.15pt;width:278.95pt;height:71.2pt;mso-wrap-style:square;v-text-anchor:top">
                      <v:fill o:detectmouseclick="t" on="false"/>
                      <v:stroke color="#3465a4" joinstyle="round" endcap="flat"/>
                      <v:textbox>
                        <w:txbxContent>
                          <w:p>
                            <w:pPr>
                              <w:pStyle w:val="FrameContents"/>
                              <w:spacing w:lineRule="auto" w:line="240" w:before="0" w:after="120"/>
                              <w:ind w:right="28"/>
                              <w:jc w:val="center"/>
                              <w:rPr>
                                <w:rFonts w:ascii="Verdana" w:hAnsi="Verdana" w:eastAsia="Times New Roman" w:cs="Arial"/>
                                <w:b/>
                                <w:color w:val="002060"/>
                                <w:sz w:val="28"/>
                                <w:szCs w:val="36"/>
                                <w:lang w:val="en-GB"/>
                              </w:rPr>
                            </w:pPr>
                            <w:r>
                              <w:rPr>
                                <w:rFonts w:eastAsia="Times New Roman" w:cs="Arial" w:ascii="Verdana" w:hAnsi="Verdana"/>
                                <w:b/>
                                <w:color w:val="002060"/>
                                <w:sz w:val="28"/>
                                <w:szCs w:val="36"/>
                                <w:lang w:val="en-GB"/>
                              </w:rPr>
                              <w:t>Erasmus+ Learning Agreement</w:t>
                            </w:r>
                          </w:p>
                          <w:p>
                            <w:pPr>
                              <w:pStyle w:val="FrameContents"/>
                              <w:spacing w:lineRule="auto" w:line="240" w:before="0" w:after="120"/>
                              <w:ind w:right="28"/>
                              <w:jc w:val="center"/>
                              <w:rPr>
                                <w:rFonts w:ascii="Verdana" w:hAnsi="Verdana" w:eastAsia="Times New Roman" w:cs="Arial"/>
                                <w:b/>
                                <w:color w:val="002060"/>
                                <w:sz w:val="28"/>
                                <w:szCs w:val="36"/>
                                <w:lang w:val="en-GB"/>
                              </w:rPr>
                            </w:pPr>
                            <w:r>
                              <w:rPr>
                                <w:rFonts w:eastAsia="Times New Roman" w:cs="Arial" w:ascii="Verdana" w:hAnsi="Verdana"/>
                                <w:b/>
                                <w:color w:val="002060"/>
                                <w:sz w:val="28"/>
                                <w:szCs w:val="36"/>
                                <w:lang w:val="en-GB"/>
                              </w:rPr>
                              <w:t>Student Mobility for Traineeships</w:t>
                            </w:r>
                          </w:p>
                          <w:p>
                            <w:pPr>
                              <w:pStyle w:val="FrameContents"/>
                              <w:tabs>
                                <w:tab w:val="clear" w:pos="708"/>
                                <w:tab w:val="left" w:pos="3119" w:leader="none"/>
                              </w:tabs>
                              <w:spacing w:before="0" w:after="0"/>
                              <w:jc w:val="right"/>
                              <w:rPr>
                                <w:rFonts w:ascii="Verdana" w:hAnsi="Verdana"/>
                                <w:b/>
                                <w:i/>
                                <w:i/>
                                <w:color w:val="003CB4"/>
                                <w:sz w:val="14"/>
                                <w:szCs w:val="16"/>
                                <w:lang w:val="en-GB"/>
                              </w:rPr>
                            </w:pPr>
                            <w:r>
                              <w:rPr/>
                            </w:r>
                          </w:p>
                        </w:txbxContent>
                      </v:textbox>
                      <w10:wrap type="none"/>
                    </v:rect>
                  </w:pict>
                </mc:Fallback>
              </mc:AlternateContent>
            </w:r>
            <w:r>
              <w:rPr>
                <w:rFonts w:eastAsia="Times New Roman" w:cs="Times New Roman"/>
                <w:b/>
                <w:bCs/>
                <w:color w:val="000000"/>
                <w:sz w:val="16"/>
                <w:szCs w:val="16"/>
                <w:lang w:val="en-GB" w:eastAsia="en-GB"/>
              </w:rPr>
              <w:t>First name(s)</w:t>
            </w:r>
          </w:p>
        </w:tc>
        <w:tc>
          <w:tcPr>
            <w:tcW w:w="1083"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57"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Reference"/>
                <w:rFonts w:cs="Arial" w:ascii="Verdana" w:hAnsi="Verdana"/>
                <w:sz w:val="16"/>
                <w:lang w:val="en-GB"/>
              </w:rPr>
              <w:endnoteReference w:id="2"/>
            </w:r>
          </w:p>
        </w:tc>
        <w:tc>
          <w:tcPr>
            <w:tcW w:w="1978"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Reference"/>
                <w:rFonts w:cs="Arial" w:ascii="Verdana" w:hAnsi="Verdana"/>
                <w:sz w:val="16"/>
                <w:lang w:val="en-GB"/>
              </w:rPr>
              <w:endnoteReference w:id="3"/>
            </w:r>
          </w:p>
        </w:tc>
        <w:tc>
          <w:tcPr>
            <w:tcW w:w="1500" w:type="dxa"/>
            <w:tcBorders>
              <w:top w:val="double" w:sz="6" w:space="0" w:color="000000"/>
              <w:bottom w:val="single" w:sz="8"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Reference"/>
                <w:rFonts w:cs="Arial" w:ascii="Verdana" w:hAnsi="Verdana"/>
                <w:sz w:val="16"/>
                <w:lang w:val="en-GB"/>
              </w:rPr>
              <w:endnoteReference w:id="4"/>
            </w:r>
          </w:p>
        </w:tc>
      </w:tr>
      <w:tr>
        <w:trPr>
          <w:trHeight w:val="124" w:hRule="atLeast"/>
        </w:trPr>
        <w:tc>
          <w:tcPr>
            <w:tcW w:w="1781" w:type="dxa"/>
            <w:vMerge w:val="continue"/>
            <w:tcBorders>
              <w:left w:val="double" w:sz="6" w:space="0" w:color="000000"/>
              <w:bottom w:val="single" w:sz="8" w:space="0" w:color="000000"/>
              <w:right w:val="double" w:sz="6" w:space="0" w:color="000000"/>
            </w:tcBorders>
            <w:shd w:color="auto" w:fill="auto" w:val="clear"/>
            <w:vAlign w:val="center"/>
          </w:tcPr>
          <w:p>
            <w:pPr>
              <w:pStyle w:val="Normal"/>
              <w:spacing w:lineRule="auto" w:line="240" w:before="0" w:after="0"/>
              <w:ind w:left="-42"/>
              <w:jc w:val="center"/>
              <w:rPr>
                <w:rFonts w:ascii="Calibri" w:hAnsi="Calibri" w:eastAsia="Times New Roman" w:cs="Times New Roman"/>
                <w:color w:val="000000"/>
                <w:lang w:val="en-GB" w:eastAsia="en-GB"/>
              </w:rPr>
            </w:pPr>
            <w:r>
              <w:rPr>
                <w:rFonts w:eastAsia="Times New Roman" w:cs="Times New Roman"/>
                <w:color w:val="000000"/>
                <w:lang w:val="en-GB" w:eastAsia="en-GB"/>
              </w:rPr>
            </w:r>
          </w:p>
        </w:tc>
        <w:tc>
          <w:tcPr>
            <w:tcW w:w="978"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3"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57"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978"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590"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500" w:type="dxa"/>
            <w:tcBorders>
              <w:top w:val="single" w:sz="8" w:space="0" w:color="000000"/>
              <w:bottom w:val="double" w:sz="6"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r>
      <w:tr>
        <w:trPr>
          <w:trHeight w:val="372" w:hRule="atLeast"/>
        </w:trPr>
        <w:tc>
          <w:tcPr>
            <w:tcW w:w="1781" w:type="dxa"/>
            <w:vMerge w:val="restart"/>
            <w:tcBorders>
              <w:top w:val="double" w:sz="6" w:space="0" w:color="000000"/>
              <w:left w:val="double" w:sz="6" w:space="0" w:color="000000"/>
              <w:bottom w:val="single" w:sz="8" w:space="0" w:color="000000"/>
              <w:right w:val="double" w:sz="6" w:space="0" w:color="000000"/>
            </w:tcBorders>
            <w:shd w:color="auto" w:fill="auto" w:val="clear"/>
            <w:vAlign w:val="center"/>
          </w:tcPr>
          <w:p>
            <w:pPr>
              <w:pStyle w:val="Normal"/>
              <w:spacing w:lineRule="auto" w:line="240" w:before="0" w:after="0"/>
              <w:ind w:left="-42"/>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978" w:type="dxa"/>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7"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3"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Reference"/>
                <w:rFonts w:cs="Arial" w:ascii="Verdana" w:hAnsi="Verdana"/>
                <w:sz w:val="16"/>
                <w:lang w:val="en-GB"/>
              </w:rPr>
              <w:endnoteReference w:id="5"/>
            </w:r>
            <w:r>
              <w:rPr>
                <w:rFonts w:cs="Arial" w:ascii="Verdana" w:hAnsi="Verdana"/>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57"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978"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0" w:type="dxa"/>
            <w:gridSpan w:val="2"/>
            <w:tcBorders>
              <w:top w:val="double" w:sz="6" w:space="0" w:color="000000"/>
              <w:bottom w:val="single" w:sz="8"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Reference"/>
                <w:rFonts w:cs="Arial" w:ascii="Verdana" w:hAnsi="Verdana"/>
                <w:sz w:val="16"/>
                <w:lang w:val="en-GB"/>
              </w:rPr>
              <w:endnoteReference w:id="6"/>
            </w:r>
            <w:r>
              <w:rPr>
                <w:rFonts w:eastAsia="Times New Roman" w:cs="Times New Roman"/>
                <w:b/>
                <w:bCs/>
                <w:color w:val="000000"/>
                <w:sz w:val="16"/>
                <w:szCs w:val="16"/>
                <w:lang w:val="en-GB" w:eastAsia="en-GB"/>
              </w:rPr>
              <w:t>; email; phone</w:t>
            </w:r>
          </w:p>
        </w:tc>
      </w:tr>
      <w:tr>
        <w:trPr>
          <w:trHeight w:val="105" w:hRule="atLeast"/>
        </w:trPr>
        <w:tc>
          <w:tcPr>
            <w:tcW w:w="1781" w:type="dxa"/>
            <w:vMerge w:val="continue"/>
            <w:tcBorders>
              <w:left w:val="double" w:sz="6" w:space="0" w:color="000000"/>
              <w:bottom w:val="single" w:sz="8" w:space="0" w:color="000000"/>
              <w:right w:val="double" w:sz="6" w:space="0" w:color="000000"/>
            </w:tcBorders>
            <w:shd w:color="auto" w:fill="auto" w:val="clear"/>
            <w:vAlign w:val="center"/>
          </w:tcPr>
          <w:p>
            <w:pPr>
              <w:pStyle w:val="Normal"/>
              <w:spacing w:lineRule="auto" w:line="240" w:before="0" w:after="0"/>
              <w:ind w:left="-42"/>
              <w:jc w:val="center"/>
              <w:rPr>
                <w:rFonts w:ascii="Calibri" w:hAnsi="Calibri" w:eastAsia="Times New Roman" w:cs="Times New Roman"/>
                <w:color w:val="000000"/>
                <w:lang w:val="fr-BE" w:eastAsia="en-GB"/>
              </w:rPr>
            </w:pPr>
            <w:r>
              <w:rPr>
                <w:rFonts w:eastAsia="Times New Roman" w:cs="Times New Roman"/>
                <w:color w:val="000000"/>
                <w:lang w:val="fr-BE" w:eastAsia="en-GB"/>
              </w:rPr>
            </w:r>
          </w:p>
        </w:tc>
        <w:tc>
          <w:tcPr>
            <w:tcW w:w="978"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p>
            <w:pPr>
              <w:pStyle w:val="Normal"/>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c>
          <w:tcPr>
            <w:tcW w:w="1087"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c>
          <w:tcPr>
            <w:tcW w:w="1083"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c>
          <w:tcPr>
            <w:tcW w:w="1057"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c>
          <w:tcPr>
            <w:tcW w:w="1978"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c>
          <w:tcPr>
            <w:tcW w:w="3090" w:type="dxa"/>
            <w:gridSpan w:val="2"/>
            <w:tcBorders>
              <w:top w:val="single" w:sz="8" w:space="0" w:color="000000"/>
              <w:bottom w:val="double" w:sz="6"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fr-BE" w:eastAsia="en-GB"/>
              </w:rPr>
            </w:pPr>
            <w:r>
              <w:rPr>
                <w:rFonts w:eastAsia="Times New Roman" w:cs="Times New Roman"/>
                <w:color w:val="000000"/>
                <w:sz w:val="16"/>
                <w:szCs w:val="16"/>
                <w:lang w:val="fr-BE" w:eastAsia="en-GB"/>
              </w:rPr>
            </w:r>
          </w:p>
        </w:tc>
      </w:tr>
      <w:tr>
        <w:trPr>
          <w:trHeight w:val="213" w:hRule="atLeast"/>
        </w:trPr>
        <w:tc>
          <w:tcPr>
            <w:tcW w:w="1781" w:type="dxa"/>
            <w:vMerge w:val="restart"/>
            <w:tcBorders>
              <w:top w:val="double" w:sz="6" w:space="0" w:color="000000"/>
              <w:left w:val="double" w:sz="6" w:space="0" w:color="000000"/>
              <w:bottom w:val="double" w:sz="6" w:space="0" w:color="000000"/>
              <w:right w:val="double" w:sz="6" w:space="0" w:color="000000"/>
            </w:tcBorders>
            <w:shd w:color="auto" w:fill="auto" w:val="clear"/>
            <w:vAlign w:val="center"/>
          </w:tcPr>
          <w:p>
            <w:pPr>
              <w:pStyle w:val="Normal"/>
              <w:spacing w:lineRule="auto" w:line="240" w:before="0" w:after="0"/>
              <w:ind w:left="-42"/>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978" w:type="dxa"/>
            <w:tcBorders>
              <w:top w:val="double" w:sz="6" w:space="0" w:color="000000"/>
              <w:left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7"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3"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57"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978"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tcBorders>
              <w:top w:val="double" w:sz="6" w:space="0" w:color="000000"/>
              <w:bottom w:val="single" w:sz="8"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Reference"/>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name; position; e-mail; phone</w:t>
            </w:r>
          </w:p>
        </w:tc>
        <w:tc>
          <w:tcPr>
            <w:tcW w:w="1500" w:type="dxa"/>
            <w:tcBorders>
              <w:top w:val="double" w:sz="6" w:space="0" w:color="000000"/>
              <w:bottom w:val="single" w:sz="8"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Reference"/>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pPr>
              <w:pStyle w:val="Normal"/>
              <w:spacing w:lineRule="auto" w:line="240" w:before="0" w:after="0"/>
              <w:jc w:val="center"/>
              <w:rPr>
                <w:rFonts w:ascii="Calibri" w:hAnsi="Calibri" w:eastAsia="Times New Roman"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trPr>
          <w:trHeight w:val="315" w:hRule="atLeast"/>
        </w:trPr>
        <w:tc>
          <w:tcPr>
            <w:tcW w:w="1781" w:type="dxa"/>
            <w:vMerge w:val="continue"/>
            <w:tcBorders>
              <w:left w:val="double" w:sz="6" w:space="0" w:color="000000"/>
              <w:bottom w:val="double" w:sz="6"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lang w:val="en-GB" w:eastAsia="en-GB"/>
              </w:rPr>
            </w:pPr>
            <w:r>
              <w:rPr>
                <w:rFonts w:eastAsia="Times New Roman" w:cs="Times New Roman"/>
                <w:color w:val="000000"/>
                <w:lang w:val="en-GB" w:eastAsia="en-GB"/>
              </w:rPr>
            </w:r>
          </w:p>
        </w:tc>
        <w:tc>
          <w:tcPr>
            <w:tcW w:w="978"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7"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83"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057"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978"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iCs/>
                <w:color w:val="000000"/>
                <w:sz w:val="12"/>
                <w:szCs w:val="16"/>
                <w:lang w:val="en-GB" w:eastAsia="en-GB"/>
              </w:rPr>
            </w:pPr>
            <w:sdt>
              <w:sdtPr>
                <w:id w:val="1445526026"/>
              </w:sdtPr>
              <w:sdtContent>
                <w:r>
                  <w:rPr>
                    <w:rFonts w:eastAsia="MS Gothic" w:cs="Times New Roman" w:ascii="MS Gothic" w:hAnsi="MS Gothic"/>
                    <w:iCs/>
                    <w:color w:val="000000"/>
                    <w:sz w:val="12"/>
                    <w:szCs w:val="16"/>
                    <w:lang w:val="en-GB" w:eastAsia="en-GB"/>
                  </w:rPr>
                </w:r>
                <w:r>
                  <w:rPr>
                    <w:rFonts w:eastAsia="MS Gothic" w:cs="Times New Roman" w:ascii="MS Gothic" w:hAnsi="MS Gothic"/>
                    <w:iCs/>
                    <w:color w:val="000000"/>
                    <w:sz w:val="12"/>
                    <w:szCs w:val="16"/>
                    <w:lang w:val="en-GB" w:eastAsia="en-GB"/>
                  </w:rPr>
                  <w:t>☐</w:t>
                </w:r>
              </w:sdtContent>
            </w:sdt>
            <w:r>
              <w:rPr>
                <w:rFonts w:eastAsia="Times New Roman" w:cs="Times New Roman"/>
                <w:iCs/>
                <w:color w:val="000000"/>
                <w:sz w:val="12"/>
                <w:szCs w:val="16"/>
                <w:lang w:val="en-GB" w:eastAsia="en-GB"/>
              </w:rPr>
              <w:t xml:space="preserve"> </w:t>
            </w:r>
            <w:r>
              <w:rPr>
                <w:rFonts w:eastAsia="Times New Roman" w:cs="Times New Roman"/>
                <w:iCs/>
                <w:color w:val="000000"/>
                <w:sz w:val="12"/>
                <w:szCs w:val="16"/>
                <w:lang w:val="en-GB" w:eastAsia="en-GB"/>
              </w:rPr>
              <w:t>&lt; 250 employees</w:t>
            </w:r>
          </w:p>
          <w:p>
            <w:pPr>
              <w:pStyle w:val="Normal"/>
              <w:spacing w:lineRule="auto" w:line="240" w:before="0" w:after="0"/>
              <w:jc w:val="center"/>
              <w:rPr>
                <w:rFonts w:ascii="Calibri" w:hAnsi="Calibri" w:eastAsia="Times New Roman" w:cs="Times New Roman"/>
                <w:color w:val="000000"/>
                <w:sz w:val="16"/>
                <w:szCs w:val="16"/>
                <w:lang w:val="en-GB" w:eastAsia="en-GB"/>
              </w:rPr>
            </w:pPr>
            <w:sdt>
              <w:sdtPr>
                <w:id w:val="1083939595"/>
              </w:sdtPr>
              <w:sdtContent>
                <w:r>
                  <w:rPr>
                    <w:rFonts w:eastAsia="MS Gothic" w:cs="Times New Roman" w:ascii="MS Gothic" w:hAnsi="MS Gothic"/>
                    <w:iCs/>
                    <w:color w:val="000000"/>
                    <w:sz w:val="12"/>
                    <w:szCs w:val="16"/>
                    <w:lang w:val="en-GB" w:eastAsia="en-GB"/>
                  </w:rPr>
                </w:r>
                <w:r>
                  <w:rPr>
                    <w:rFonts w:eastAsia="MS Gothic" w:cs="Times New Roman" w:ascii="MS Gothic" w:hAnsi="MS Gothic"/>
                    <w:iCs/>
                    <w:color w:val="000000"/>
                    <w:sz w:val="12"/>
                    <w:szCs w:val="16"/>
                    <w:lang w:val="en-GB" w:eastAsia="en-GB"/>
                  </w:rPr>
                  <w:t>☐</w:t>
                </w:r>
              </w:sdtContent>
            </w:sdt>
            <w:r>
              <w:rPr>
                <w:rFonts w:eastAsia="Times New Roman" w:cs="Times New Roman"/>
                <w:iCs/>
                <w:color w:val="000000"/>
                <w:sz w:val="12"/>
                <w:szCs w:val="16"/>
                <w:lang w:val="en-GB" w:eastAsia="en-GB"/>
              </w:rPr>
              <w:t xml:space="preserve"> </w:t>
            </w:r>
            <w:r>
              <w:rPr>
                <w:rFonts w:eastAsia="Times New Roman" w:cs="Times New Roman"/>
                <w:iCs/>
                <w:color w:val="000000"/>
                <w:sz w:val="12"/>
                <w:szCs w:val="16"/>
                <w:lang w:val="en-GB" w:eastAsia="en-GB"/>
              </w:rPr>
              <w:t>&gt; 250 employees</w:t>
            </w:r>
          </w:p>
        </w:tc>
        <w:tc>
          <w:tcPr>
            <w:tcW w:w="1590" w:type="dxa"/>
            <w:tcBorders>
              <w:top w:val="single" w:sz="8" w:space="0" w:color="000000"/>
              <w:bottom w:val="double" w:sz="6" w:space="0" w:color="000000"/>
              <w:right w:val="single" w:sz="8"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c>
          <w:tcPr>
            <w:tcW w:w="1500" w:type="dxa"/>
            <w:tcBorders>
              <w:top w:val="single" w:sz="8" w:space="0" w:color="000000"/>
              <w:bottom w:val="double" w:sz="6" w:space="0" w:color="000000"/>
              <w:right w:val="double" w:sz="6" w:space="0" w:color="000000"/>
            </w:tcBorders>
            <w:shd w:color="auto" w:fill="auto" w:val="clear"/>
            <w:vAlign w:val="center"/>
          </w:tcPr>
          <w:p>
            <w:pPr>
              <w:pStyle w:val="Normal"/>
              <w:spacing w:lineRule="auto" w:line="240" w:before="0" w:after="0"/>
              <w:jc w:val="center"/>
              <w:rPr>
                <w:rFonts w:ascii="Calibri" w:hAnsi="Calibri" w:eastAsia="Times New Roman" w:cs="Times New Roman"/>
                <w:color w:val="000000"/>
                <w:sz w:val="16"/>
                <w:szCs w:val="16"/>
                <w:lang w:val="en-GB" w:eastAsia="en-GB"/>
              </w:rPr>
            </w:pPr>
            <w:r>
              <w:rPr>
                <w:rFonts w:eastAsia="Times New Roman" w:cs="Times New Roman"/>
                <w:color w:val="000000"/>
                <w:sz w:val="16"/>
                <w:szCs w:val="16"/>
                <w:lang w:val="en-GB" w:eastAsia="en-GB"/>
              </w:rPr>
            </w:r>
          </w:p>
        </w:tc>
      </w:tr>
    </w:tbl>
    <w:p>
      <w:pPr>
        <w:pStyle w:val="Normal"/>
        <w:spacing w:before="0" w:after="0"/>
        <w:jc w:val="center"/>
        <w:rPr>
          <w:b/>
          <w:lang w:val="en-GB"/>
        </w:rPr>
      </w:pPr>
      <w:r>
        <w:rPr>
          <w:b/>
          <w:lang w:val="en-GB"/>
        </w:rPr>
      </w:r>
    </w:p>
    <w:p>
      <w:pPr>
        <w:pStyle w:val="Normal"/>
        <w:spacing w:before="0" w:after="0"/>
        <w:jc w:val="center"/>
        <w:rPr>
          <w:b/>
          <w:lang w:val="en-GB"/>
        </w:rPr>
      </w:pPr>
      <w:r>
        <w:rPr>
          <w:b/>
          <w:lang w:val="en-GB"/>
        </w:rPr>
        <w:t>During the Mobility</w:t>
      </w:r>
    </w:p>
    <w:p>
      <w:pPr>
        <w:pStyle w:val="Normal"/>
        <w:spacing w:before="0" w:after="0"/>
        <w:jc w:val="center"/>
        <w:rPr>
          <w:b/>
          <w:lang w:val="en-GB"/>
        </w:rPr>
      </w:pPr>
      <w:r>
        <w:rPr>
          <w:b/>
          <w:lang w:val="en-GB"/>
        </w:rPr>
      </w:r>
    </w:p>
    <w:tbl>
      <w:tblPr>
        <w:tblW w:w="11056"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989"/>
        <w:gridCol w:w="4540"/>
        <w:gridCol w:w="5526"/>
      </w:tblGrid>
      <w:tr>
        <w:trPr>
          <w:trHeight w:val="100" w:hRule="atLeast"/>
        </w:trPr>
        <w:tc>
          <w:tcPr>
            <w:tcW w:w="989" w:type="dxa"/>
            <w:tcBorders>
              <w:top w:val="double" w:sz="6" w:space="0" w:color="000000"/>
              <w:left w:val="double" w:sz="6" w:space="0" w:color="000000"/>
            </w:tcBorders>
            <w:shd w:color="auto" w:fill="auto" w:val="clear"/>
            <w:vAlign w:val="bottom"/>
          </w:tcPr>
          <w:p>
            <w:pPr>
              <w:pStyle w:val="Normal"/>
              <w:spacing w:lineRule="auto" w:line="240" w:before="0" w:after="0"/>
              <w:rPr>
                <w:rFonts w:ascii="Calibri" w:hAnsi="Calibri" w:eastAsia="Times New Roman" w:cs="Times New Roman"/>
                <w:b/>
                <w:bCs/>
                <w:color w:val="000000"/>
                <w:sz w:val="16"/>
                <w:szCs w:val="16"/>
                <w:lang w:val="en-GB" w:eastAsia="en-GB"/>
              </w:rPr>
            </w:pPr>
            <w:r>
              <w:rPr>
                <w:rFonts w:eastAsia="Times New Roman" w:cs="Times New Roman"/>
                <w:b/>
                <w:bCs/>
                <w:color w:val="000000"/>
                <w:sz w:val="16"/>
                <w:szCs w:val="16"/>
                <w:lang w:val="en-GB" w:eastAsia="en-GB"/>
              </w:rPr>
            </w:r>
          </w:p>
        </w:tc>
        <w:tc>
          <w:tcPr>
            <w:tcW w:w="10066" w:type="dxa"/>
            <w:gridSpan w:val="2"/>
            <w:tcBorders>
              <w:top w:val="double" w:sz="6" w:space="0" w:color="000000"/>
              <w:right w:val="double" w:sz="6" w:space="0" w:color="000000"/>
            </w:tcBorders>
            <w:shd w:color="auto" w:fill="auto" w:val="clear"/>
            <w:vAlign w:val="bottom"/>
          </w:tcPr>
          <w:p>
            <w:pPr>
              <w:pStyle w:val="Normal"/>
              <w:spacing w:lineRule="auto" w:line="240" w:before="0" w:after="0"/>
              <w:jc w:val="center"/>
              <w:rPr>
                <w:rFonts w:ascii="Calibri" w:hAnsi="Calibri" w:eastAsia="Times New Roman" w:cs="Times New Roman"/>
                <w:b/>
                <w:bCs/>
                <w:i/>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pPr>
              <w:pStyle w:val="Normal"/>
              <w:spacing w:lineRule="auto" w:line="240" w:before="0" w:after="0"/>
              <w:jc w:val="center"/>
              <w:rPr>
                <w:rFonts w:ascii="Calibri" w:hAnsi="Calibri" w:eastAsia="Times New Roman" w:cs="Times New Roman"/>
                <w:b/>
                <w:bCs/>
                <w:i/>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trPr>
          <w:trHeight w:val="190" w:hRule="atLeast"/>
        </w:trPr>
        <w:tc>
          <w:tcPr>
            <w:tcW w:w="11055" w:type="dxa"/>
            <w:gridSpan w:val="3"/>
            <w:tcBorders>
              <w:left w:val="double" w:sz="6" w:space="0" w:color="000000"/>
              <w:bottom w:val="double" w:sz="6" w:space="0" w:color="000000"/>
              <w:right w:val="double" w:sz="6" w:space="0" w:color="000000"/>
            </w:tcBorders>
            <w:shd w:color="auto" w:fill="auto" w:val="clear"/>
          </w:tcPr>
          <w:p>
            <w:pPr>
              <w:pStyle w:val="Annotationtext"/>
              <w:spacing w:before="0" w:after="80"/>
              <w:jc w:val="center"/>
              <w:rPr>
                <w:rFonts w:ascii="Calibri" w:hAnsi="Calibri"/>
                <w:b/>
                <w:bCs/>
                <w:iCs/>
                <w:color w:val="000000"/>
                <w:sz w:val="16"/>
                <w:szCs w:val="16"/>
                <w:lang w:val="en-GB" w:eastAsia="en-GB"/>
              </w:rPr>
            </w:pPr>
            <w:r>
              <w:rPr>
                <w:rFonts w:cs="Calibri" w:ascii="Calibri" w:hAnsi="Calibri" w:asciiTheme="minorHAnsi" w:hAnsiTheme="minorHAns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cs="Calibri" w:ascii="Calibri" w:hAnsi="Calibri" w:asciiTheme="minorHAnsi" w:hAnsiTheme="minorHAnsi"/>
                <w:b/>
                <w:sz w:val="16"/>
                <w:szCs w:val="16"/>
                <w:lang w:val="en-GB"/>
              </w:rPr>
              <w:t xml:space="preserve"> till [month/year] </w:t>
            </w:r>
            <w:r>
              <w:rPr>
                <w:rFonts w:ascii="Calibri" w:hAnsi="Calibri"/>
                <w:b/>
                <w:bCs/>
                <w:iCs/>
                <w:color w:val="000000"/>
                <w:sz w:val="16"/>
                <w:szCs w:val="16"/>
                <w:lang w:val="en-GB" w:eastAsia="en-GB"/>
              </w:rPr>
              <w:t>…………….</w:t>
            </w:r>
          </w:p>
          <w:p>
            <w:pPr>
              <w:pStyle w:val="Annotationtext"/>
              <w:spacing w:before="0" w:after="80"/>
              <w:jc w:val="center"/>
              <w:rPr>
                <w:rFonts w:ascii="Calibri" w:hAnsi="Calibri" w:cs="Calibri" w:asciiTheme="minorHAnsi" w:hAnsiTheme="minorHAnsi"/>
                <w:b/>
                <w:sz w:val="16"/>
                <w:szCs w:val="16"/>
                <w:lang w:val="en-GB"/>
              </w:rPr>
            </w:pPr>
            <w:r>
              <w:rPr>
                <w:rFonts w:cs="Calibri" w:ascii="Calibri" w:hAnsi="Calibri" w:asciiTheme="minorHAnsi" w:hAnsiTheme="minorHAnsi"/>
                <w:b/>
                <w:sz w:val="16"/>
                <w:szCs w:val="16"/>
                <w:lang w:val="en-GB"/>
              </w:rPr>
              <w:t>If applicable, planned period(s) of the virtual mobility: from [month/year] ……………. to [month/year] …………….</w:t>
            </w:r>
          </w:p>
        </w:tc>
      </w:tr>
      <w:tr>
        <w:trPr>
          <w:trHeight w:val="170" w:hRule="atLeast"/>
        </w:trPr>
        <w:tc>
          <w:tcPr>
            <w:tcW w:w="5529" w:type="dxa"/>
            <w:gridSpan w:val="2"/>
            <w:tcBorders>
              <w:left w:val="double" w:sz="6" w:space="0" w:color="000000"/>
              <w:bottom w:val="double" w:sz="6" w:space="0" w:color="000000"/>
              <w:right w:val="double" w:sz="6" w:space="0" w:color="000000"/>
            </w:tcBorders>
            <w:shd w:color="auto" w:fill="auto" w:val="clear"/>
          </w:tcPr>
          <w:p>
            <w:pPr>
              <w:pStyle w:val="Annotationtext"/>
              <w:tabs>
                <w:tab w:val="clear" w:pos="708"/>
                <w:tab w:val="left" w:pos="5812" w:leader="none"/>
              </w:tabs>
              <w:spacing w:before="0" w:after="0"/>
              <w:rPr>
                <w:rFonts w:ascii="Calibri" w:hAnsi="Calibri" w:eastAsia="Calibri" w:cs="Calibri" w:asciiTheme="minorHAnsi" w:eastAsiaTheme="minorHAnsi" w:hAnsiTheme="minorHAnsi"/>
                <w:b/>
                <w:sz w:val="16"/>
                <w:szCs w:val="16"/>
                <w:lang w:val="en-GB"/>
              </w:rPr>
            </w:pPr>
            <w:r>
              <w:rPr>
                <w:rFonts w:eastAsia="Calibri" w:cs="Calibri" w:ascii="Calibri" w:hAnsi="Calibri" w:asciiTheme="minorHAnsi" w:eastAsiaTheme="minorHAnsi" w:hAnsiTheme="minorHAnsi"/>
                <w:b/>
                <w:sz w:val="16"/>
                <w:szCs w:val="16"/>
                <w:lang w:val="en-GB"/>
              </w:rPr>
              <w:t>Traineeship title: …</w:t>
            </w:r>
          </w:p>
          <w:p>
            <w:pPr>
              <w:pStyle w:val="Annotationtext"/>
              <w:tabs>
                <w:tab w:val="clear" w:pos="708"/>
                <w:tab w:val="left" w:pos="5812" w:leader="none"/>
              </w:tabs>
              <w:spacing w:before="0" w:after="0"/>
              <w:rPr>
                <w:rFonts w:ascii="Calibri" w:hAnsi="Calibri" w:eastAsia="Calibri" w:cs="Calibri" w:asciiTheme="minorHAnsi" w:eastAsiaTheme="minorHAnsi" w:hAnsiTheme="minorHAnsi"/>
                <w:b/>
                <w:sz w:val="16"/>
                <w:szCs w:val="16"/>
                <w:lang w:val="en-GB"/>
              </w:rPr>
            </w:pPr>
            <w:r>
              <w:rPr>
                <w:rFonts w:eastAsia="Calibri" w:cs="Calibri" w:eastAsiaTheme="minorHAnsi" w:ascii="Calibri" w:hAnsi="Calibri"/>
                <w:b/>
                <w:sz w:val="16"/>
                <w:szCs w:val="16"/>
                <w:lang w:val="en-GB"/>
              </w:rPr>
            </w:r>
          </w:p>
        </w:tc>
        <w:tc>
          <w:tcPr>
            <w:tcW w:w="5526" w:type="dxa"/>
            <w:tcBorders>
              <w:left w:val="double" w:sz="6" w:space="0" w:color="000000"/>
              <w:bottom w:val="double" w:sz="6" w:space="0" w:color="000000"/>
              <w:right w:val="double" w:sz="6" w:space="0" w:color="000000"/>
            </w:tcBorders>
            <w:shd w:color="auto" w:fill="auto" w:val="clear"/>
          </w:tcPr>
          <w:p>
            <w:pPr>
              <w:pStyle w:val="Annotationtext"/>
              <w:tabs>
                <w:tab w:val="clear" w:pos="708"/>
                <w:tab w:val="left" w:pos="5812" w:leader="none"/>
              </w:tabs>
              <w:spacing w:before="0" w:after="0"/>
              <w:rPr>
                <w:rFonts w:ascii="Calibri" w:hAnsi="Calibri" w:eastAsia="Calibri" w:cs="Calibri" w:asciiTheme="minorHAnsi" w:eastAsiaTheme="minorHAnsi" w:hAnsiTheme="minorHAnsi"/>
                <w:b/>
                <w:sz w:val="16"/>
                <w:szCs w:val="16"/>
                <w:lang w:val="en-GB"/>
              </w:rPr>
            </w:pPr>
            <w:r>
              <w:rPr>
                <w:rFonts w:eastAsia="Calibri" w:cs="Calibri" w:ascii="Calibri" w:hAnsi="Calibri" w:asciiTheme="minorHAnsi" w:eastAsiaTheme="minorHAnsi" w:hAnsiTheme="minorHAnsi"/>
                <w:b/>
                <w:sz w:val="16"/>
                <w:szCs w:val="16"/>
                <w:lang w:val="en-GB"/>
              </w:rPr>
              <w:t>Number of working hours per week: …</w:t>
            </w:r>
          </w:p>
        </w:tc>
      </w:tr>
      <w:tr>
        <w:trPr>
          <w:trHeight w:val="125" w:hRule="atLeast"/>
        </w:trPr>
        <w:tc>
          <w:tcPr>
            <w:tcW w:w="11055" w:type="dxa"/>
            <w:gridSpan w:val="3"/>
            <w:tcBorders>
              <w:left w:val="double" w:sz="6" w:space="0" w:color="000000"/>
              <w:bottom w:val="double" w:sz="6" w:space="0" w:color="000000"/>
              <w:right w:val="double" w:sz="6" w:space="0" w:color="000000"/>
            </w:tcBorders>
            <w:shd w:color="auto" w:fill="auto" w:val="clear"/>
          </w:tcPr>
          <w:p>
            <w:pPr>
              <w:pStyle w:val="Normal"/>
              <w:spacing w:before="0" w:after="0"/>
              <w:ind w:right="-993"/>
              <w:rPr>
                <w:rFonts w:cs="Arial"/>
                <w:sz w:val="16"/>
                <w:szCs w:val="16"/>
                <w:lang w:val="en-GB"/>
              </w:rPr>
            </w:pPr>
            <w:r>
              <w:rPr>
                <w:rFonts w:cs="Calibri"/>
                <w:b/>
                <w:sz w:val="16"/>
                <w:szCs w:val="16"/>
                <w:lang w:val="en-GB"/>
              </w:rPr>
              <w:t>Detailed programme of the traineeship period (including the virtual component, if applicable):</w:t>
            </w:r>
          </w:p>
          <w:p>
            <w:pPr>
              <w:pStyle w:val="Normal"/>
              <w:spacing w:before="0" w:after="0"/>
              <w:ind w:right="-993"/>
              <w:rPr>
                <w:rFonts w:cs="Arial"/>
                <w:sz w:val="16"/>
                <w:szCs w:val="16"/>
                <w:lang w:val="en-GB"/>
              </w:rPr>
            </w:pPr>
            <w:r>
              <w:rPr>
                <w:rFonts w:cs="Arial"/>
                <w:sz w:val="16"/>
                <w:szCs w:val="16"/>
                <w:lang w:val="en-GB"/>
              </w:rPr>
            </w:r>
          </w:p>
          <w:p>
            <w:pPr>
              <w:pStyle w:val="Normal"/>
              <w:spacing w:before="0" w:after="0"/>
              <w:ind w:right="-993"/>
              <w:rPr>
                <w:rFonts w:cs="Arial"/>
                <w:sz w:val="16"/>
                <w:szCs w:val="16"/>
                <w:lang w:val="en-GB"/>
              </w:rPr>
            </w:pPr>
            <w:r>
              <w:rPr>
                <w:rFonts w:cs="Arial"/>
                <w:sz w:val="16"/>
                <w:szCs w:val="16"/>
                <w:lang w:val="en-GB"/>
              </w:rPr>
            </w:r>
          </w:p>
        </w:tc>
      </w:tr>
      <w:tr>
        <w:trPr>
          <w:trHeight w:val="125" w:hRule="atLeast"/>
        </w:trPr>
        <w:tc>
          <w:tcPr>
            <w:tcW w:w="11055" w:type="dxa"/>
            <w:gridSpan w:val="3"/>
            <w:tcBorders>
              <w:left w:val="double" w:sz="6" w:space="0" w:color="000000"/>
              <w:bottom w:val="double" w:sz="6" w:space="0" w:color="000000"/>
              <w:right w:val="double" w:sz="6" w:space="0" w:color="000000"/>
            </w:tcBorders>
            <w:shd w:color="auto" w:fill="auto" w:val="clear"/>
          </w:tcPr>
          <w:p>
            <w:pPr>
              <w:pStyle w:val="Normal"/>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pPr>
              <w:pStyle w:val="Normal"/>
              <w:spacing w:before="0" w:after="0"/>
              <w:ind w:right="-992"/>
              <w:rPr>
                <w:rFonts w:cs="Calibri"/>
                <w:b/>
                <w:sz w:val="16"/>
                <w:szCs w:val="16"/>
                <w:lang w:val="en-GB"/>
              </w:rPr>
            </w:pPr>
            <w:r>
              <w:rPr>
                <w:rFonts w:cs="Calibri"/>
                <w:b/>
                <w:sz w:val="16"/>
                <w:szCs w:val="16"/>
                <w:lang w:val="en-GB"/>
              </w:rPr>
            </w:r>
          </w:p>
        </w:tc>
      </w:tr>
      <w:tr>
        <w:trPr>
          <w:trHeight w:val="125" w:hRule="atLeast"/>
        </w:trPr>
        <w:tc>
          <w:tcPr>
            <w:tcW w:w="11055" w:type="dxa"/>
            <w:gridSpan w:val="3"/>
            <w:tcBorders>
              <w:left w:val="double" w:sz="6" w:space="0" w:color="000000"/>
              <w:bottom w:val="double" w:sz="6" w:space="0" w:color="000000"/>
              <w:right w:val="double" w:sz="6" w:space="0" w:color="000000"/>
            </w:tcBorders>
            <w:shd w:color="auto" w:fill="auto" w:val="clear"/>
          </w:tcPr>
          <w:p>
            <w:pPr>
              <w:pStyle w:val="Normal"/>
              <w:spacing w:before="0" w:after="0"/>
              <w:ind w:firstLine="6" w:left="-6"/>
              <w:rPr>
                <w:rFonts w:cs="Arial"/>
                <w:sz w:val="16"/>
                <w:szCs w:val="16"/>
                <w:lang w:val="en-GB"/>
              </w:rPr>
            </w:pPr>
            <w:r>
              <w:rPr>
                <w:rFonts w:cs="Calibri"/>
                <w:b/>
                <w:sz w:val="16"/>
                <w:szCs w:val="16"/>
                <w:lang w:val="en-GB"/>
              </w:rPr>
              <w:t>Monitoring plan:</w:t>
            </w:r>
          </w:p>
          <w:p>
            <w:pPr>
              <w:pStyle w:val="Normal"/>
              <w:spacing w:before="0" w:after="0"/>
              <w:ind w:firstLine="6" w:left="-6"/>
              <w:rPr>
                <w:rFonts w:cs="Calibri"/>
                <w:b/>
                <w:sz w:val="16"/>
                <w:szCs w:val="16"/>
                <w:lang w:val="en-GB"/>
              </w:rPr>
            </w:pPr>
            <w:r>
              <w:rPr>
                <w:rFonts w:cs="Calibri"/>
                <w:b/>
                <w:sz w:val="16"/>
                <w:szCs w:val="16"/>
                <w:lang w:val="en-GB"/>
              </w:rPr>
            </w:r>
          </w:p>
          <w:p>
            <w:pPr>
              <w:pStyle w:val="Normal"/>
              <w:spacing w:before="0" w:after="0"/>
              <w:rPr>
                <w:rFonts w:cs="Calibri"/>
                <w:b/>
                <w:sz w:val="16"/>
                <w:szCs w:val="16"/>
                <w:lang w:val="en-GB"/>
              </w:rPr>
            </w:pPr>
            <w:r>
              <w:rPr>
                <w:rFonts w:cs="Calibri"/>
                <w:b/>
                <w:sz w:val="16"/>
                <w:szCs w:val="16"/>
                <w:lang w:val="en-GB"/>
              </w:rPr>
            </w:r>
          </w:p>
        </w:tc>
      </w:tr>
      <w:tr>
        <w:trPr>
          <w:trHeight w:val="125" w:hRule="atLeast"/>
        </w:trPr>
        <w:tc>
          <w:tcPr>
            <w:tcW w:w="11055" w:type="dxa"/>
            <w:gridSpan w:val="3"/>
            <w:tcBorders>
              <w:left w:val="double" w:sz="6" w:space="0" w:color="000000"/>
              <w:bottom w:val="double" w:sz="6" w:space="0" w:color="000000"/>
              <w:right w:val="double" w:sz="6" w:space="0" w:color="000000"/>
            </w:tcBorders>
            <w:shd w:color="auto" w:fill="auto" w:val="clear"/>
          </w:tcPr>
          <w:p>
            <w:pPr>
              <w:pStyle w:val="Normal"/>
              <w:spacing w:before="0" w:after="0"/>
              <w:ind w:right="-993"/>
              <w:rPr>
                <w:rFonts w:cs="Arial"/>
                <w:sz w:val="16"/>
                <w:szCs w:val="16"/>
                <w:lang w:val="en-GB"/>
              </w:rPr>
            </w:pPr>
            <w:r>
              <w:rPr>
                <w:rFonts w:cs="Calibri"/>
                <w:b/>
                <w:sz w:val="16"/>
                <w:szCs w:val="16"/>
                <w:lang w:val="en-GB"/>
              </w:rPr>
              <w:t>Evaluation plan:</w:t>
            </w:r>
          </w:p>
          <w:p>
            <w:pPr>
              <w:pStyle w:val="Normal"/>
              <w:spacing w:before="0" w:after="0"/>
              <w:ind w:right="-993"/>
              <w:rPr>
                <w:rFonts w:cs="Arial"/>
                <w:sz w:val="16"/>
                <w:szCs w:val="16"/>
                <w:lang w:val="en-GB"/>
              </w:rPr>
            </w:pPr>
            <w:r>
              <w:rPr>
                <w:rFonts w:cs="Arial"/>
                <w:sz w:val="16"/>
                <w:szCs w:val="16"/>
                <w:lang w:val="en-GB"/>
              </w:rPr>
            </w:r>
          </w:p>
          <w:p>
            <w:pPr>
              <w:pStyle w:val="Normal"/>
              <w:spacing w:before="0" w:after="0"/>
              <w:ind w:right="-993"/>
              <w:rPr>
                <w:rFonts w:cs="Arial"/>
                <w:sz w:val="16"/>
                <w:szCs w:val="16"/>
                <w:lang w:val="en-GB"/>
              </w:rPr>
            </w:pPr>
            <w:r>
              <w:rPr>
                <w:rFonts w:cs="Arial"/>
                <w:sz w:val="16"/>
                <w:szCs w:val="16"/>
                <w:lang w:val="en-GB"/>
              </w:rPr>
            </w:r>
          </w:p>
        </w:tc>
      </w:tr>
    </w:tbl>
    <w:p>
      <w:pPr>
        <w:pStyle w:val="Normal"/>
        <w:spacing w:before="0" w:after="0"/>
        <w:rPr>
          <w:b/>
          <w:lang w:val="en-GB"/>
        </w:rPr>
      </w:pPr>
      <w:r>
        <w:rPr>
          <w:b/>
          <w:lang w:val="en-GB"/>
        </w:rPr>
      </w:r>
    </w:p>
    <w:p>
      <w:pPr>
        <w:pStyle w:val="Normal"/>
        <w:widowControl/>
        <w:suppressAutoHyphens w:val="true"/>
        <w:bidi w:val="0"/>
        <w:spacing w:lineRule="auto" w:line="240" w:before="0" w:after="0"/>
        <w:ind w:hanging="0" w:left="170" w:right="0"/>
        <w:jc w:val="center"/>
        <w:rPr>
          <w:rFonts w:eastAsia="Times New Roman" w:cs="Calibri" w:cstheme="minorHAnsi"/>
          <w:color w:val="000000"/>
          <w:sz w:val="16"/>
          <w:szCs w:val="16"/>
          <w:lang w:val="en-GB" w:eastAsia="en-GB"/>
        </w:rPr>
      </w:pPr>
      <w:bookmarkStart w:id="0" w:name="_GoBack"/>
      <w:bookmarkEnd w:id="0"/>
      <w:r>
        <w:rPr>
          <w:rFonts w:eastAsia="Times New Roman" w:cs="Calibri" w:cstheme="minorHAnsi"/>
          <w:color w:val="000000"/>
          <w:sz w:val="16"/>
          <w:szCs w:val="16"/>
          <w:lang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pPr>
        <w:pStyle w:val="Normal"/>
        <w:widowControl/>
        <w:suppressAutoHyphens w:val="true"/>
        <w:bidi w:val="0"/>
        <w:spacing w:lineRule="auto" w:line="240" w:before="0" w:after="0"/>
        <w:ind w:hanging="0" w:left="170" w:right="0"/>
        <w:jc w:val="center"/>
        <w:rPr>
          <w:rFonts w:eastAsia="Times New Roman" w:cs="Calibri" w:cstheme="minorHAnsi"/>
          <w:color w:val="000000"/>
          <w:sz w:val="16"/>
          <w:szCs w:val="16"/>
          <w:lang w:val="en-GB" w:eastAsia="en-GB"/>
        </w:rPr>
      </w:pPr>
      <w:r>
        <w:rPr/>
      </w:r>
    </w:p>
    <w:tbl>
      <w:tblPr>
        <w:tblW w:w="11056" w:type="dxa"/>
        <w:jc w:val="left"/>
        <w:tblInd w:w="392" w:type="dxa"/>
        <w:tblLayout w:type="fixed"/>
        <w:tblCellMar>
          <w:top w:w="0" w:type="dxa"/>
          <w:left w:w="108" w:type="dxa"/>
          <w:bottom w:w="0" w:type="dxa"/>
          <w:right w:w="108" w:type="dxa"/>
        </w:tblCellMar>
        <w:tblLook w:firstRow="1" w:noVBand="1" w:lastRow="0" w:firstColumn="1" w:lastColumn="0" w:noHBand="0" w:val="04a0"/>
      </w:tblPr>
      <w:tblGrid>
        <w:gridCol w:w="3399"/>
        <w:gridCol w:w="1561"/>
        <w:gridCol w:w="1135"/>
        <w:gridCol w:w="1700"/>
        <w:gridCol w:w="993"/>
        <w:gridCol w:w="2268"/>
      </w:tblGrid>
      <w:tr>
        <w:trPr>
          <w:trHeight w:val="269" w:hRule="atLeast"/>
        </w:trPr>
        <w:tc>
          <w:tcPr>
            <w:tcW w:w="3399" w:type="dxa"/>
            <w:tcBorders>
              <w:top w:val="double" w:sz="6" w:space="0" w:color="000000"/>
              <w:left w:val="double" w:sz="6" w:space="0" w:color="000000"/>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Name</w:t>
            </w:r>
          </w:p>
        </w:tc>
        <w:tc>
          <w:tcPr>
            <w:tcW w:w="1135" w:type="dxa"/>
            <w:tcBorders>
              <w:top w:val="double" w:sz="6" w:space="0" w:color="000000"/>
              <w:bottom w:val="single" w:sz="8" w:space="0" w:color="000000"/>
            </w:tcBorders>
            <w:shd w:color="auto" w:fill="auto" w:val="clear"/>
            <w:vAlign w:val="bottom"/>
          </w:tcPr>
          <w:p>
            <w:pPr>
              <w:pStyle w:val="Normal"/>
              <w:spacing w:lineRule="auto" w:line="240" w:before="0" w:after="0"/>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color="auto" w:fill="auto" w:val="clear"/>
            <w:vAlign w:val="bottom"/>
          </w:tcPr>
          <w:p>
            <w:pPr>
              <w:pStyle w:val="Normal"/>
              <w:spacing w:lineRule="auto" w:line="240" w:before="0" w:after="0"/>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Signature</w:t>
            </w:r>
          </w:p>
        </w:tc>
      </w:tr>
      <w:tr>
        <w:trPr>
          <w:trHeight w:val="257" w:hRule="atLeast"/>
        </w:trPr>
        <w:tc>
          <w:tcPr>
            <w:tcW w:w="3399" w:type="dxa"/>
            <w:tcBorders>
              <w:top w:val="single" w:sz="8" w:space="0" w:color="000000"/>
              <w:left w:val="double" w:sz="6" w:space="0" w:color="000000"/>
              <w:bottom w:val="single" w:sz="8" w:space="0" w:color="000000"/>
              <w:right w:val="single" w:sz="8" w:space="0" w:color="000000"/>
            </w:tcBorders>
            <w:shd w:color="auto" w:fill="auto" w:val="clear"/>
            <w:vAlign w:val="center"/>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1135" w:type="dxa"/>
            <w:tcBorders>
              <w:top w:val="single" w:sz="8" w:space="0" w:color="000000"/>
              <w:bottom w:val="single" w:sz="8" w:space="0" w:color="000000"/>
            </w:tcBorders>
            <w:shd w:color="auto" w:fill="auto" w:val="clear"/>
            <w:vAlign w:val="bottom"/>
          </w:tcPr>
          <w:p>
            <w:pPr>
              <w:pStyle w:val="Normal"/>
              <w:spacing w:lineRule="auto" w:line="240" w:before="0" w:after="0"/>
              <w:rPr>
                <w:rFonts w:eastAsia="Times New Roman" w:cs="Calibri" w:cstheme="minorHAnsi"/>
                <w:i/>
                <w:i/>
                <w:color w:val="000000"/>
                <w:sz w:val="16"/>
                <w:szCs w:val="16"/>
                <w:lang w:val="en-GB" w:eastAsia="en-GB"/>
              </w:rPr>
            </w:pPr>
            <w:r>
              <w:rPr>
                <w:rFonts w:eastAsia="Times New Roman" w:cs="Calibri" w:cstheme="minorHAnsi"/>
                <w:i/>
                <w:color w:val="000000"/>
                <w:sz w:val="16"/>
                <w:szCs w:val="16"/>
                <w:lang w:val="en-GB" w:eastAsia="en-GB"/>
              </w:rPr>
            </w:r>
          </w:p>
        </w:tc>
        <w:tc>
          <w:tcPr>
            <w:tcW w:w="1700" w:type="dxa"/>
            <w:tcBorders>
              <w:top w:val="single" w:sz="8" w:space="0" w:color="000000"/>
              <w:left w:val="single" w:sz="8" w:space="0" w:color="000000"/>
              <w:bottom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
          </w:p>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i/>
                <w:color w:val="000000"/>
                <w:sz w:val="16"/>
                <w:szCs w:val="16"/>
                <w:lang w:val="en-GB" w:eastAsia="en-GB"/>
              </w:rPr>
              <w:t>Trainee</w:t>
            </w:r>
          </w:p>
          <w:p>
            <w:pPr>
              <w:pStyle w:val="Normal"/>
              <w:spacing w:lineRule="auto" w:line="240" w:before="0" w:after="0"/>
              <w:rPr>
                <w:rFonts w:eastAsia="Times New Roman" w:cs="Calibri" w:cstheme="minorHAnsi"/>
                <w:color w:val="000000"/>
                <w:sz w:val="16"/>
                <w:szCs w:val="16"/>
                <w:lang w:val="en-GB" w:eastAsia="en-GB"/>
              </w:rPr>
            </w:pPr>
            <w:r>
              <w:rPr/>
            </w:r>
          </w:p>
        </w:tc>
        <w:tc>
          <w:tcPr>
            <w:tcW w:w="993"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p>
            <w:pPr>
              <w:pStyle w:val="Normal"/>
              <w:spacing w:lineRule="auto" w:line="240" w:before="0" w:after="0"/>
              <w:rPr>
                <w:rFonts w:eastAsia="Times New Roman" w:cs="Calibri" w:cstheme="minorHAnsi"/>
                <w:color w:val="000000"/>
                <w:sz w:val="16"/>
                <w:szCs w:val="16"/>
                <w:lang w:val="en-GB" w:eastAsia="en-GB"/>
              </w:rPr>
            </w:pPr>
            <w:r>
              <w:rPr/>
            </w:r>
          </w:p>
        </w:tc>
        <w:tc>
          <w:tcPr>
            <w:tcW w:w="2268"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 </w:t>
            </w:r>
          </w:p>
        </w:tc>
      </w:tr>
      <w:tr>
        <w:trPr>
          <w:trHeight w:val="262" w:hRule="atLeast"/>
        </w:trPr>
        <w:tc>
          <w:tcPr>
            <w:tcW w:w="3399" w:type="dxa"/>
            <w:tcBorders>
              <w:top w:val="single" w:sz="8" w:space="0" w:color="000000"/>
              <w:left w:val="double" w:sz="6" w:space="0" w:color="000000"/>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Responsible person</w:t>
            </w:r>
            <w:r>
              <w:rPr>
                <w:rStyle w:val="EndnoteReference"/>
                <w:rFonts w:eastAsia="Times New Roman" w:cs="Calibri" w:cstheme="minorHAnsi"/>
                <w:color w:val="000000"/>
                <w:sz w:val="16"/>
                <w:szCs w:val="16"/>
                <w:vertAlign w:val="superscript"/>
                <w:lang w:val="en-GB" w:eastAsia="en-GB"/>
              </w:rPr>
              <w:endnoteReference w:id="9"/>
            </w:r>
            <w:r>
              <w:rPr>
                <w:rFonts w:eastAsia="Times New Roman" w:cs="Calibri"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1135" w:type="dxa"/>
            <w:tcBorders>
              <w:bottom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1700" w:type="dxa"/>
            <w:tcBorders>
              <w:left w:val="single" w:sz="8" w:space="0" w:color="000000"/>
              <w:bottom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p>
            <w:pPr>
              <w:pStyle w:val="Normal"/>
              <w:spacing w:lineRule="auto" w:line="240" w:before="0" w:after="0"/>
              <w:rPr>
                <w:rFonts w:eastAsia="Times New Roman" w:cs="Calibri" w:cstheme="minorHAnsi"/>
                <w:color w:val="000000"/>
                <w:sz w:val="16"/>
                <w:szCs w:val="16"/>
                <w:lang w:val="en-GB" w:eastAsia="en-GB"/>
              </w:rPr>
            </w:pPr>
            <w:r>
              <w:rPr/>
            </w:r>
          </w:p>
          <w:p>
            <w:pPr>
              <w:pStyle w:val="Normal"/>
              <w:spacing w:lineRule="auto" w:line="240" w:before="0" w:after="0"/>
              <w:rPr>
                <w:rFonts w:eastAsia="Times New Roman" w:cs="Calibri" w:cstheme="minorHAnsi"/>
                <w:color w:val="000000"/>
                <w:sz w:val="16"/>
                <w:szCs w:val="16"/>
                <w:lang w:val="en-GB" w:eastAsia="en-GB"/>
              </w:rPr>
            </w:pPr>
            <w:r>
              <w:rPr/>
            </w:r>
          </w:p>
        </w:tc>
        <w:tc>
          <w:tcPr>
            <w:tcW w:w="993" w:type="dxa"/>
            <w:tcBorders>
              <w:left w:val="single" w:sz="8" w:space="0" w:color="000000"/>
              <w:bottom w:val="single" w:sz="8"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
          </w:p>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color="auto" w:fill="auto" w:val="clear"/>
            <w:vAlign w:val="bottom"/>
          </w:tcPr>
          <w:p>
            <w:pPr>
              <w:pStyle w:val="Normal"/>
              <w:spacing w:lineRule="auto" w:line="240" w:before="0" w:after="0"/>
              <w:jc w:val="center"/>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t> </w:t>
            </w:r>
          </w:p>
        </w:tc>
      </w:tr>
      <w:tr>
        <w:trPr>
          <w:trHeight w:val="251" w:hRule="atLeast"/>
        </w:trPr>
        <w:tc>
          <w:tcPr>
            <w:tcW w:w="3399" w:type="dxa"/>
            <w:tcBorders>
              <w:top w:val="single" w:sz="8" w:space="0" w:color="000000"/>
              <w:left w:val="double" w:sz="6" w:space="0" w:color="000000"/>
              <w:bottom w:val="double" w:sz="6"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Supervisor</w:t>
            </w:r>
            <w:r>
              <w:rPr>
                <w:rStyle w:val="EndnoteReference"/>
                <w:rFonts w:eastAsia="Times New Roman" w:cs="Calibri" w:cstheme="minorHAnsi"/>
                <w:color w:val="000000"/>
                <w:sz w:val="16"/>
                <w:szCs w:val="16"/>
                <w:vertAlign w:val="superscript"/>
                <w:lang w:val="en-GB" w:eastAsia="en-GB"/>
              </w:rPr>
              <w:endnoteReference w:id="10"/>
            </w:r>
            <w:r>
              <w:rPr>
                <w:rFonts w:eastAsia="Times New Roman" w:cs="Calibri"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1135" w:type="dxa"/>
            <w:tcBorders>
              <w:bottom w:val="double" w:sz="6"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tc>
        <w:tc>
          <w:tcPr>
            <w:tcW w:w="1700" w:type="dxa"/>
            <w:tcBorders>
              <w:left w:val="single" w:sz="8" w:space="0" w:color="000000"/>
              <w:bottom w:val="double" w:sz="6"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p>
            <w:pPr>
              <w:pStyle w:val="Normal"/>
              <w:spacing w:lineRule="auto" w:line="240" w:before="0" w:after="0"/>
              <w:rPr>
                <w:rFonts w:eastAsia="Times New Roman" w:cs="Calibri" w:cstheme="minorHAnsi"/>
                <w:color w:val="000000"/>
                <w:sz w:val="16"/>
                <w:szCs w:val="16"/>
                <w:lang w:val="en-GB" w:eastAsia="en-GB"/>
              </w:rPr>
            </w:pPr>
            <w:r>
              <w:rPr/>
            </w:r>
          </w:p>
          <w:p>
            <w:pPr>
              <w:pStyle w:val="Normal"/>
              <w:spacing w:lineRule="auto" w:line="240" w:before="0" w:after="0"/>
              <w:rPr>
                <w:rFonts w:eastAsia="Times New Roman" w:cs="Calibri" w:cstheme="minorHAnsi"/>
                <w:color w:val="000000"/>
                <w:sz w:val="16"/>
                <w:szCs w:val="16"/>
                <w:lang w:val="en-GB" w:eastAsia="en-GB"/>
              </w:rPr>
            </w:pPr>
            <w:r>
              <w:rPr/>
            </w:r>
          </w:p>
        </w:tc>
        <w:tc>
          <w:tcPr>
            <w:tcW w:w="993" w:type="dxa"/>
            <w:tcBorders>
              <w:left w:val="single" w:sz="8" w:space="0" w:color="000000"/>
              <w:bottom w:val="double" w:sz="6" w:space="0" w:color="000000"/>
              <w:right w:val="single" w:sz="8" w:space="0" w:color="000000"/>
            </w:tcBorders>
            <w:shd w:color="auto" w:fill="auto" w:val="clear"/>
            <w:vAlign w:val="bottom"/>
          </w:tcPr>
          <w:p>
            <w:pPr>
              <w:pStyle w:val="Normal"/>
              <w:spacing w:lineRule="auto" w:line="240" w:before="0" w:after="0"/>
              <w:rPr>
                <w:rFonts w:eastAsia="Times New Roman" w:cs="Calibri" w:cstheme="minorHAnsi"/>
                <w:color w:val="000000"/>
                <w:sz w:val="16"/>
                <w:szCs w:val="16"/>
                <w:lang w:val="en-GB" w:eastAsia="en-GB"/>
              </w:rPr>
            </w:pPr>
            <w:r>
              <w:rPr>
                <w:rFonts w:eastAsia="Times New Roman" w:cs="Calibri" w:cstheme="minorHAnsi"/>
                <w:color w:val="000000"/>
                <w:sz w:val="16"/>
                <w:szCs w:val="16"/>
                <w:lang w:val="en-GB" w:eastAsia="en-GB"/>
              </w:rPr>
              <w:t> </w:t>
            </w:r>
          </w:p>
          <w:p>
            <w:pPr>
              <w:pStyle w:val="Normal"/>
              <w:spacing w:lineRule="auto" w:line="240" w:before="0" w:after="0"/>
              <w:rPr>
                <w:rFonts w:eastAsia="Times New Roman" w:cs="Calibri" w:cstheme="minorHAnsi"/>
                <w:color w:val="000000"/>
                <w:sz w:val="16"/>
                <w:szCs w:val="16"/>
                <w:lang w:val="en-GB" w:eastAsia="en-GB"/>
              </w:rPr>
            </w:pPr>
            <w:r>
              <w:rPr/>
            </w:r>
          </w:p>
        </w:tc>
        <w:tc>
          <w:tcPr>
            <w:tcW w:w="2268" w:type="dxa"/>
            <w:tcBorders>
              <w:top w:val="single" w:sz="8" w:space="0" w:color="000000"/>
              <w:bottom w:val="double" w:sz="6" w:space="0" w:color="000000"/>
              <w:right w:val="double" w:sz="6" w:space="0" w:color="000000"/>
            </w:tcBorders>
            <w:shd w:color="auto" w:fill="auto" w:val="clear"/>
            <w:vAlign w:val="bottom"/>
          </w:tcPr>
          <w:p>
            <w:pPr>
              <w:pStyle w:val="Normal"/>
              <w:spacing w:lineRule="auto" w:line="240" w:before="0" w:after="0"/>
              <w:jc w:val="center"/>
              <w:rPr>
                <w:rFonts w:eastAsia="Times New Roman" w:cs="Calibri" w:cstheme="minorHAnsi"/>
                <w:b/>
                <w:bCs/>
                <w:color w:val="000000"/>
                <w:sz w:val="16"/>
                <w:szCs w:val="16"/>
                <w:lang w:val="en-GB" w:eastAsia="en-GB"/>
              </w:rPr>
            </w:pPr>
            <w:r>
              <w:rPr>
                <w:rFonts w:eastAsia="Times New Roman" w:cs="Calibri" w:cstheme="minorHAnsi"/>
                <w:b/>
                <w:bCs/>
                <w:color w:val="000000"/>
                <w:sz w:val="16"/>
                <w:szCs w:val="16"/>
                <w:lang w:val="en-GB" w:eastAsia="en-GB"/>
              </w:rPr>
            </w:r>
          </w:p>
        </w:tc>
      </w:tr>
    </w:tbl>
    <w:p>
      <w:pPr>
        <w:pStyle w:val="Normal"/>
        <w:spacing w:before="0" w:after="200"/>
        <w:rPr/>
      </w:pPr>
      <w:r>
        <w:rPr/>
      </w:r>
    </w:p>
    <w:sectPr>
      <w:headerReference w:type="default" r:id="rId2"/>
      <w:footerReference w:type="default" r:id="rId3"/>
      <w:endnotePr>
        <w:numFmt w:val="decimal"/>
      </w:endnotePr>
      <w:type w:val="nextPage"/>
      <w:pgSz w:w="11906" w:h="16838"/>
      <w:pgMar w:left="142" w:right="424" w:gutter="0" w:header="567" w:top="1985" w:footer="708" w:bottom="765"/>
      <w:pgNumType w:fmt="decimal"/>
      <w:formProt w:val="false"/>
      <w:textDirection w:val="lrTb"/>
      <w:docGrid w:type="default" w:linePitch="360" w:charSpace="8192"/>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FootnoteText"/>
        <w:spacing w:before="120" w:after="120"/>
        <w:ind w:hanging="0" w:left="284"/>
        <w:rPr>
          <w:rFonts w:ascii="Calibri" w:hAnsi="Calibri" w:asciiTheme="minorHAnsi" w:hAnsiTheme="minorHAnsi"/>
          <w:sz w:val="22"/>
          <w:szCs w:val="22"/>
          <w:lang w:val="en-GB"/>
        </w:rPr>
      </w:pPr>
      <w:r>
        <w:rPr>
          <w:rStyle w:val="Endnotenzeichen"/>
        </w:rPr>
        <w:endnoteRef/>
      </w:r>
      <w:r>
        <w:rPr>
          <w:rFonts w:ascii="Calibri" w:hAnsi="Calibri" w:asciiTheme="minorHAnsi" w:hAnsiTheme="minorHAnsi"/>
          <w:sz w:val="22"/>
          <w:szCs w:val="22"/>
          <w:lang w:val="en-GB"/>
        </w:rPr>
        <w:t xml:space="preserve"> </w:t>
      </w:r>
      <w:r>
        <w:rPr>
          <w:rFonts w:cs="Arial" w:ascii="Calibri" w:hAnsi="Calibri" w:asciiTheme="minorHAnsi" w:hAnsiTheme="minorHAnsi"/>
          <w:b/>
          <w:sz w:val="22"/>
          <w:szCs w:val="22"/>
          <w:lang w:val="en-GB"/>
        </w:rPr>
        <w:t xml:space="preserve">Nationality: </w:t>
      </w:r>
      <w:r>
        <w:rPr>
          <w:rFonts w:ascii="Calibri" w:hAnsi="Calibri" w:asciiTheme="minorHAnsi" w:hAnsiTheme="minorHAnsi"/>
          <w:sz w:val="22"/>
          <w:szCs w:val="22"/>
          <w:lang w:val="en-GB"/>
        </w:rPr>
        <w:t>Country to which the person belongs administratively and that issues the ID card and/or passport.</w:t>
      </w:r>
    </w:p>
  </w:endnote>
  <w:endnote w:id="3">
    <w:p>
      <w:pPr>
        <w:pStyle w:val="FootnoteText"/>
        <w:spacing w:before="120" w:after="120"/>
        <w:ind w:hanging="0" w:left="284"/>
        <w:rPr>
          <w:rFonts w:ascii="Calibri" w:hAnsi="Calibri" w:asciiTheme="minorHAnsi" w:hAnsiTheme="minorHAnsi"/>
          <w:sz w:val="22"/>
          <w:szCs w:val="22"/>
          <w:lang w:val="en-GB"/>
        </w:rPr>
      </w:pPr>
      <w:r>
        <w:rPr>
          <w:rStyle w:val="Endnotenzeichen"/>
        </w:rPr>
        <w:endnoteRef/>
      </w:r>
      <w:r>
        <w:rPr>
          <w:rFonts w:ascii="Calibri" w:hAnsi="Calibri" w:asciiTheme="minorHAnsi" w:hAnsiTheme="minorHAnsi"/>
          <w:sz w:val="22"/>
          <w:szCs w:val="22"/>
          <w:lang w:val="en-GB"/>
        </w:rPr>
        <w:t xml:space="preserve"> </w:t>
      </w:r>
      <w:r>
        <w:rPr>
          <w:rFonts w:cs="Arial" w:ascii="Calibri" w:hAnsi="Calibri" w:asciiTheme="minorHAnsi" w:hAnsiTheme="minorHAnsi"/>
          <w:b/>
          <w:sz w:val="22"/>
          <w:szCs w:val="22"/>
          <w:lang w:val="en-GB"/>
        </w:rPr>
        <w:t>Study cycle:</w:t>
      </w:r>
      <w:r>
        <w:rPr>
          <w:rFonts w:ascii="Calibri" w:hAnsi="Calibri"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pPr>
        <w:pStyle w:val="Normal"/>
        <w:spacing w:before="120" w:after="120"/>
        <w:ind w:left="284"/>
        <w:jc w:val="both"/>
        <w:rPr>
          <w:lang w:val="en-GB"/>
        </w:rPr>
      </w:pPr>
      <w:r>
        <w:rPr>
          <w:rStyle w:val="Endnotenzeichen"/>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5">
    <w:p>
      <w:pPr>
        <w:pStyle w:val="EndnoteText"/>
        <w:spacing w:before="120" w:after="120"/>
        <w:ind w:left="284"/>
        <w:jc w:val="both"/>
        <w:rPr>
          <w:sz w:val="22"/>
          <w:szCs w:val="22"/>
          <w:lang w:val="en-GB"/>
        </w:rPr>
      </w:pPr>
      <w:r>
        <w:rPr>
          <w:rStyle w:val="Endnotenzeichen"/>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pPr>
        <w:pStyle w:val="EndnoteText"/>
        <w:spacing w:before="120" w:after="120"/>
        <w:ind w:left="284"/>
        <w:jc w:val="both"/>
        <w:rPr>
          <w:sz w:val="22"/>
          <w:szCs w:val="22"/>
          <w:lang w:val="en-GB"/>
        </w:rPr>
      </w:pPr>
      <w:r>
        <w:rPr>
          <w:rStyle w:val="Endnotenzeichen"/>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pPr>
        <w:pStyle w:val="EndnoteText"/>
        <w:spacing w:before="120" w:after="120"/>
        <w:ind w:left="284"/>
        <w:jc w:val="both"/>
        <w:rPr>
          <w:sz w:val="22"/>
          <w:szCs w:val="22"/>
          <w:lang w:val="en-GB"/>
        </w:rPr>
      </w:pPr>
      <w:r>
        <w:rPr>
          <w:rStyle w:val="Endnotenzeichen"/>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8">
    <w:p>
      <w:pPr>
        <w:pStyle w:val="EndnoteText"/>
        <w:spacing w:before="120" w:after="120"/>
        <w:ind w:left="284"/>
        <w:jc w:val="both"/>
        <w:rPr>
          <w:rFonts w:cs="Calibri" w:cstheme="minorHAnsi"/>
          <w:sz w:val="22"/>
          <w:szCs w:val="22"/>
          <w:lang w:val="en-GB"/>
        </w:rPr>
      </w:pPr>
      <w:r>
        <w:rPr>
          <w:rStyle w:val="Endnotenzeichen"/>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Calibri" w:cstheme="minorHAnsi"/>
          <w:sz w:val="22"/>
          <w:szCs w:val="22"/>
          <w:lang w:val="en-GB"/>
        </w:rPr>
        <w:t>should be a different person than the supervisor.</w:t>
      </w:r>
    </w:p>
  </w:endnote>
  <w:endnote w:id="9">
    <w:p>
      <w:pPr>
        <w:pStyle w:val="EndnoteText"/>
        <w:spacing w:before="120" w:after="120"/>
        <w:ind w:left="284"/>
        <w:jc w:val="both"/>
        <w:rPr>
          <w:rFonts w:cs="Calibri" w:cstheme="minorHAnsi"/>
          <w:sz w:val="18"/>
          <w:szCs w:val="18"/>
          <w:lang w:val="en-GB"/>
        </w:rPr>
      </w:pPr>
      <w:r>
        <w:rPr>
          <w:rStyle w:val="Endnotenzeichen"/>
        </w:rPr>
        <w:endnoteRef/>
      </w:r>
      <w:r>
        <w:rPr>
          <w:sz w:val="18"/>
          <w:szCs w:val="18"/>
          <w:lang w:val="en-GB"/>
        </w:rPr>
        <w:t xml:space="preserve"> </w:t>
      </w:r>
      <w:r>
        <w:rPr>
          <w:b/>
          <w:sz w:val="18"/>
          <w:szCs w:val="18"/>
          <w:lang w:val="en-GB"/>
        </w:rPr>
        <w:t>Responsible person at the sending institution</w:t>
      </w:r>
      <w:r>
        <w:rPr>
          <w:sz w:val="18"/>
          <w:szCs w:val="18"/>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Calibri" w:cstheme="minorHAnsi"/>
          <w:sz w:val="18"/>
          <w:szCs w:val="18"/>
          <w:lang w:val="en-GB"/>
        </w:rPr>
        <w:t>The name and email of the Responsible person must be filled in only in case it differs from that of the Contact person mentioned at the top of the document.</w:t>
      </w:r>
    </w:p>
  </w:endnote>
  <w:endnote w:id="10">
    <w:p>
      <w:pPr>
        <w:pStyle w:val="EndnoteText"/>
        <w:spacing w:before="120" w:after="120"/>
        <w:ind w:left="284"/>
        <w:jc w:val="both"/>
        <w:rPr>
          <w:rFonts w:cs="Calibri" w:cstheme="minorHAnsi"/>
          <w:sz w:val="22"/>
          <w:szCs w:val="22"/>
          <w:lang w:val="en-GB"/>
        </w:rPr>
      </w:pPr>
      <w:r>
        <w:rPr>
          <w:rStyle w:val="Endnotenzeichen"/>
        </w:rPr>
        <w:endnoteRef/>
      </w:r>
      <w:r>
        <w:rPr>
          <w:sz w:val="18"/>
          <w:szCs w:val="18"/>
          <w:lang w:val="en-GB"/>
        </w:rPr>
        <w:t xml:space="preserve"> </w:t>
      </w:r>
      <w:r>
        <w:rPr>
          <w:b/>
          <w:sz w:val="18"/>
          <w:szCs w:val="18"/>
          <w:lang w:val="en-GB"/>
        </w:rPr>
        <w:t>Supervisor at the Receiving Organisation</w:t>
      </w:r>
      <w:r>
        <w:rPr>
          <w:sz w:val="18"/>
          <w:szCs w:val="18"/>
          <w:lang w:val="en-GB"/>
        </w:rPr>
        <w:t xml:space="preserve">: this person is responsible for signing the Learning Agreement, amending it if needed, supervising the trainee during the traineeship and signing the Traineeship Certificate. </w:t>
      </w:r>
      <w:r>
        <w:rPr>
          <w:rFonts w:cs="Calibri" w:cstheme="minorHAnsi"/>
          <w:sz w:val="18"/>
          <w:szCs w:val="18"/>
          <w:lang w:val="en-GB"/>
        </w:rPr>
        <w:t>The name and email of the Supervisor must be filled in only in case it differs from that of the Contact person mentioned at the top of the document</w:t>
      </w:r>
      <w:r>
        <w:rPr>
          <w:rFonts w:cs="Calibri" w:cstheme="minorHAnsi"/>
          <w:sz w:val="22"/>
          <w:szCs w:val="22"/>
          <w:lang w:val="en-GB"/>
        </w:rPr>
        <w:t>.</w:t>
      </w:r>
    </w:p>
    <w:p>
      <w:pPr>
        <w:pStyle w:val="EndnoteText"/>
        <w:spacing w:before="120" w:after="120"/>
        <w:ind w:left="284"/>
        <w:jc w:val="both"/>
        <w:rPr>
          <w:sz w:val="22"/>
          <w:szCs w:val="22"/>
          <w:lang w:val="en-GB"/>
        </w:rPr>
      </w:pPr>
      <w:r>
        <w:rPr/>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Verdana">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5319824"/>
    </w:sdtPr>
    <w:sdtContent>
      <w:p>
        <w:pPr>
          <w:pStyle w:val="Footer"/>
          <w:jc w:val="center"/>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1" allowOverlap="1" relativeHeight="2">
              <wp:simplePos x="0" y="0"/>
              <wp:positionH relativeFrom="column">
                <wp:posOffset>5281930</wp:posOffset>
              </wp:positionH>
              <wp:positionV relativeFrom="paragraph">
                <wp:posOffset>-140970</wp:posOffset>
              </wp:positionV>
              <wp:extent cx="1905000" cy="781685"/>
              <wp:effectExtent l="0" t="0" r="0" b="0"/>
              <wp:wrapNone/>
              <wp:docPr id="2" name="Form2"/>
              <a:graphic xmlns:a="http://schemas.openxmlformats.org/drawingml/2006/main">
                <a:graphicData uri="http://schemas.microsoft.com/office/word/2010/wordprocessingShape">
                  <wps:wsp>
                    <wps:cNvSpPr/>
                    <wps:spPr>
                      <a:xfrm>
                        <a:off x="0" y="0"/>
                        <a:ext cx="1905120" cy="781560"/>
                      </a:xfrm>
                      <a:prstGeom prst="rect">
                        <a:avLst/>
                      </a:prstGeom>
                      <a:noFill/>
                      <a:ln w="0">
                        <a:noFill/>
                      </a:ln>
                    </wps:spPr>
                    <wps:style>
                      <a:lnRef idx="0"/>
                      <a:fillRef idx="0"/>
                      <a:effectRef idx="0"/>
                      <a:fontRef idx="minor"/>
                    </wps:style>
                    <wps:txbx>
                      <w:txbxContent>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b/>
                              <w:i/>
                              <w:i/>
                              <w:color w:val="003CB4"/>
                              <w:sz w:val="16"/>
                              <w:szCs w:val="16"/>
                              <w:lang w:val="en-GB"/>
                            </w:rPr>
                          </w:pPr>
                          <w:r>
                            <w:rPr>
                              <w:rFonts w:ascii="Verdana" w:hAnsi="Verdana"/>
                              <w:b/>
                              <w:color w:val="003CB4"/>
                              <w:sz w:val="16"/>
                              <w:szCs w:val="16"/>
                              <w:lang w:val="en-GB"/>
                            </w:rPr>
                            <w:t>Erasmus+</w:t>
                            <w:br/>
                            <w:t>Learning Agreement form</w:t>
                          </w:r>
                        </w:p>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cs="Calibri" w:cstheme="minorHAnsi"/>
                              <w:b/>
                              <w:i/>
                              <w:i/>
                              <w:color w:val="003CB4"/>
                              <w:sz w:val="16"/>
                              <w:szCs w:val="16"/>
                              <w:lang w:val="en-GB"/>
                            </w:rPr>
                          </w:pPr>
                          <w:r>
                            <w:rPr>
                              <w:rFonts w:cs="Calibri" w:ascii="Verdana" w:hAnsi="Verdana" w:cstheme="minorHAnsi"/>
                              <w:b/>
                              <w:i/>
                              <w:color w:val="003CB4"/>
                              <w:sz w:val="16"/>
                              <w:szCs w:val="16"/>
                              <w:lang w:val="en-GB"/>
                            </w:rPr>
                            <w:t>Student’s name</w:t>
                          </w:r>
                        </w:p>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cs="Calibri" w:cstheme="minorHAnsi"/>
                              <w:b/>
                              <w:i/>
                              <w:i/>
                              <w:color w:val="003CB4"/>
                              <w:sz w:val="16"/>
                              <w:szCs w:val="16"/>
                              <w:lang w:val="en-GB"/>
                            </w:rPr>
                          </w:pPr>
                          <w:r>
                            <w:rPr>
                              <w:rFonts w:cs="Calibri" w:ascii="Verdana" w:hAnsi="Verdana" w:cstheme="minorHAnsi"/>
                              <w:b/>
                              <w:i/>
                              <w:color w:val="003CB4"/>
                              <w:sz w:val="16"/>
                              <w:szCs w:val="16"/>
                              <w:lang w:val="en-GB"/>
                            </w:rPr>
                            <w:t>Academic Year 20</w:t>
                          </w:r>
                          <w:r>
                            <w:rPr>
                              <w:rFonts w:cs="Calibri" w:ascii="Verdana" w:hAnsi="Verdana" w:cstheme="minorHAnsi"/>
                              <w:b/>
                              <w:i/>
                              <w:color w:val="003CB4"/>
                              <w:sz w:val="16"/>
                              <w:szCs w:val="16"/>
                              <w:lang w:val="en-GB"/>
                            </w:rPr>
                            <w:t>24</w:t>
                          </w:r>
                          <w:r>
                            <w:rPr>
                              <w:rFonts w:cs="Calibri" w:ascii="Verdana" w:hAnsi="Verdana" w:cstheme="minorHAnsi"/>
                              <w:b/>
                              <w:i/>
                              <w:color w:val="003CB4"/>
                              <w:sz w:val="16"/>
                              <w:szCs w:val="16"/>
                              <w:lang w:val="en-GB"/>
                            </w:rPr>
                            <w:t>/20</w:t>
                          </w:r>
                          <w:r>
                            <w:rPr>
                              <w:rFonts w:cs="Calibri" w:ascii="Verdana" w:hAnsi="Verdana" w:cstheme="minorHAnsi"/>
                              <w:b/>
                              <w:i/>
                              <w:color w:val="003CB4"/>
                              <w:sz w:val="16"/>
                              <w:szCs w:val="16"/>
                              <w:lang w:val="en-GB"/>
                            </w:rPr>
                            <w:t>25</w:t>
                          </w:r>
                        </w:p>
                        <w:p>
                          <w:pPr>
                            <w:pStyle w:val="FrameContents"/>
                            <w:tabs>
                              <w:tab w:val="clear" w:pos="708"/>
                              <w:tab w:val="left" w:pos="3119" w:leader="none"/>
                              <w:tab w:val="center" w:pos="4536" w:leader="none"/>
                              <w:tab w:val="right" w:pos="9072"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 w:val="center" w:pos="4536" w:leader="none"/>
                              <w:tab w:val="right" w:pos="9072"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 w:val="center" w:pos="4536" w:leader="none"/>
                              <w:tab w:val="right" w:pos="9072"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txbxContent>
                    </wps:txbx>
                    <wps:bodyPr anchor="t">
                      <a:noAutofit/>
                    </wps:bodyPr>
                  </wps:wsp>
                </a:graphicData>
              </a:graphic>
            </wp:anchor>
          </w:drawing>
        </mc:Choice>
        <mc:Fallback>
          <w:pict>
            <v:rect id="shape_0" ID="Form2" path="m0,0l-2147483645,0l-2147483645,-2147483646l0,-2147483646xe" stroked="f" o:allowincell="f" style="position:absolute;margin-left:415.9pt;margin-top:-11.1pt;width:149.95pt;height:61.5pt;mso-wrap-style:square;v-text-anchor:top">
              <v:fill o:detectmouseclick="t" on="false"/>
              <v:stroke color="#3465a4" joinstyle="round" endcap="flat"/>
              <v:textbox>
                <w:txbxContent>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b/>
                        <w:i/>
                        <w:i/>
                        <w:color w:val="003CB4"/>
                        <w:sz w:val="16"/>
                        <w:szCs w:val="16"/>
                        <w:lang w:val="en-GB"/>
                      </w:rPr>
                    </w:pPr>
                    <w:r>
                      <w:rPr>
                        <w:rFonts w:ascii="Verdana" w:hAnsi="Verdana"/>
                        <w:b/>
                        <w:color w:val="003CB4"/>
                        <w:sz w:val="16"/>
                        <w:szCs w:val="16"/>
                        <w:lang w:val="en-GB"/>
                      </w:rPr>
                      <w:t>Erasmus+</w:t>
                      <w:br/>
                      <w:t>Learning Agreement form</w:t>
                    </w:r>
                  </w:p>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cs="Calibri" w:cstheme="minorHAnsi"/>
                        <w:b/>
                        <w:i/>
                        <w:i/>
                        <w:color w:val="003CB4"/>
                        <w:sz w:val="16"/>
                        <w:szCs w:val="16"/>
                        <w:lang w:val="en-GB"/>
                      </w:rPr>
                    </w:pPr>
                    <w:r>
                      <w:rPr>
                        <w:rFonts w:cs="Calibri" w:ascii="Verdana" w:hAnsi="Verdana" w:cstheme="minorHAnsi"/>
                        <w:b/>
                        <w:i/>
                        <w:color w:val="003CB4"/>
                        <w:sz w:val="16"/>
                        <w:szCs w:val="16"/>
                        <w:lang w:val="en-GB"/>
                      </w:rPr>
                      <w:t>Student’s name</w:t>
                    </w:r>
                  </w:p>
                  <w:p>
                    <w:pPr>
                      <w:pStyle w:val="FrameContents"/>
                      <w:tabs>
                        <w:tab w:val="clear" w:pos="708"/>
                        <w:tab w:val="left" w:pos="3119" w:leader="none"/>
                        <w:tab w:val="center" w:pos="4536" w:leader="none"/>
                        <w:tab w:val="right" w:pos="9072" w:leader="none"/>
                      </w:tabs>
                      <w:spacing w:lineRule="auto" w:line="240" w:before="0" w:after="0"/>
                      <w:jc w:val="right"/>
                      <w:rPr>
                        <w:rFonts w:ascii="Verdana" w:hAnsi="Verdana" w:cs="Calibri" w:cstheme="minorHAnsi"/>
                        <w:b/>
                        <w:i/>
                        <w:i/>
                        <w:color w:val="003CB4"/>
                        <w:sz w:val="16"/>
                        <w:szCs w:val="16"/>
                        <w:lang w:val="en-GB"/>
                      </w:rPr>
                    </w:pPr>
                    <w:r>
                      <w:rPr>
                        <w:rFonts w:cs="Calibri" w:ascii="Verdana" w:hAnsi="Verdana" w:cstheme="minorHAnsi"/>
                        <w:b/>
                        <w:i/>
                        <w:color w:val="003CB4"/>
                        <w:sz w:val="16"/>
                        <w:szCs w:val="16"/>
                        <w:lang w:val="en-GB"/>
                      </w:rPr>
                      <w:t>Academic Year 20</w:t>
                    </w:r>
                    <w:r>
                      <w:rPr>
                        <w:rFonts w:cs="Calibri" w:ascii="Verdana" w:hAnsi="Verdana" w:cstheme="minorHAnsi"/>
                        <w:b/>
                        <w:i/>
                        <w:color w:val="003CB4"/>
                        <w:sz w:val="16"/>
                        <w:szCs w:val="16"/>
                        <w:lang w:val="en-GB"/>
                      </w:rPr>
                      <w:t>24</w:t>
                    </w:r>
                    <w:r>
                      <w:rPr>
                        <w:rFonts w:cs="Calibri" w:ascii="Verdana" w:hAnsi="Verdana" w:cstheme="minorHAnsi"/>
                        <w:b/>
                        <w:i/>
                        <w:color w:val="003CB4"/>
                        <w:sz w:val="16"/>
                        <w:szCs w:val="16"/>
                        <w:lang w:val="en-GB"/>
                      </w:rPr>
                      <w:t>/20</w:t>
                    </w:r>
                    <w:r>
                      <w:rPr>
                        <w:rFonts w:cs="Calibri" w:ascii="Verdana" w:hAnsi="Verdana" w:cstheme="minorHAnsi"/>
                        <w:b/>
                        <w:i/>
                        <w:color w:val="003CB4"/>
                        <w:sz w:val="16"/>
                        <w:szCs w:val="16"/>
                        <w:lang w:val="en-GB"/>
                      </w:rPr>
                      <w:t>25</w:t>
                    </w:r>
                  </w:p>
                  <w:p>
                    <w:pPr>
                      <w:pStyle w:val="FrameContents"/>
                      <w:tabs>
                        <w:tab w:val="clear" w:pos="708"/>
                        <w:tab w:val="left" w:pos="3119" w:leader="none"/>
                        <w:tab w:val="center" w:pos="4536" w:leader="none"/>
                        <w:tab w:val="right" w:pos="9072"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 w:val="center" w:pos="4536" w:leader="none"/>
                        <w:tab w:val="right" w:pos="9072"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p>
                    <w:pPr>
                      <w:pStyle w:val="FrameContents"/>
                      <w:tabs>
                        <w:tab w:val="clear" w:pos="708"/>
                        <w:tab w:val="left" w:pos="3119" w:leader="none"/>
                        <w:tab w:val="center" w:pos="4536" w:leader="none"/>
                        <w:tab w:val="right" w:pos="9072" w:leader="none"/>
                      </w:tabs>
                      <w:spacing w:before="0" w:after="0"/>
                      <w:jc w:val="right"/>
                      <w:rPr>
                        <w:rFonts w:ascii="Verdana" w:hAnsi="Verdana"/>
                        <w:b/>
                        <w:i/>
                        <w:i/>
                        <w:color w:val="003CB4"/>
                        <w:sz w:val="14"/>
                        <w:szCs w:val="16"/>
                        <w:lang w:val="en-GB"/>
                      </w:rPr>
                    </w:pPr>
                    <w:r>
                      <w:rPr>
                        <w:rFonts w:ascii="Verdana" w:hAnsi="Verdana"/>
                        <w:b/>
                        <w:i/>
                        <w:color w:val="003CB4"/>
                        <w:sz w:val="14"/>
                        <w:szCs w:val="16"/>
                        <w:lang w:val="en-GB"/>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480"/>
        </w:tabs>
        <w:ind w:left="480" w:hanging="480"/>
      </w:pPr>
      <w:rPr/>
    </w:lvl>
    <w:lvl w:ilvl="1">
      <w:start w:val="1"/>
      <w:pStyle w:val="Heading2"/>
      <w:numFmt w:val="decimal"/>
      <w:lvlText w:val="%1.%2."/>
      <w:lvlJc w:val="left"/>
      <w:pPr>
        <w:tabs>
          <w:tab w:val="num" w:pos="1200"/>
        </w:tabs>
        <w:ind w:left="1200" w:hanging="720"/>
      </w:pPr>
      <w:rPr/>
    </w:lvl>
    <w:lvl w:ilvl="2">
      <w:start w:val="1"/>
      <w:pStyle w:val="Heading3"/>
      <w:numFmt w:val="decimal"/>
      <w:lvlText w:val="%1.%2.%3."/>
      <w:lvlJc w:val="left"/>
      <w:pPr>
        <w:tabs>
          <w:tab w:val="num" w:pos="1920"/>
        </w:tabs>
        <w:ind w:left="1920" w:hanging="720"/>
      </w:pPr>
      <w:rPr/>
    </w:lvl>
    <w:lvl w:ilvl="3">
      <w:start w:val="1"/>
      <w:pStyle w:val="Heading4"/>
      <w:numFmt w:val="decimal"/>
      <w:lvlText w:val="%1.%2.%3.%4."/>
      <w:lvlJc w:val="left"/>
      <w:pPr>
        <w:tabs>
          <w:tab w:val="num" w:pos="1920"/>
        </w:tabs>
        <w:ind w:left="1920" w:hanging="72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num w:numId="1">
    <w:abstractNumId w:val="1"/>
  </w:num>
</w:numbering>
</file>

<file path=word/settings.xml><?xml version="1.0" encoding="utf-8"?>
<w:settings xmlns:w="http://schemas.openxmlformats.org/wordprocessingml/2006/main">
  <w:zoom w:percent="100"/>
  <w:defaultTabStop w:val="708"/>
  <w:autoHyphenation w:val="true"/>
  <w:hyphenationZone w:val="283"/>
  <w:endnotePr>
    <w:numFmt w:val="decimal"/>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semiHidden="1" w:unhideWhenUsed="1"/>
    <w:lsdException w:name="List Number 2" w:uiPriority="0" w:semiHidden="1" w:unhideWhenUsed="1"/>
    <w:lsdException w:name="List Number 3" w:uiPriority="0" w:semiHidden="1" w:unhideWhenUsed="1"/>
    <w:lsdException w:name="List Number 4" w:uiPriority="0"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b55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Berschrift1Zchn"/>
    <w:qFormat/>
    <w:rsid w:val="00757e86"/>
    <w:pPr>
      <w:keepNext w:val="true"/>
      <w:numPr>
        <w:ilvl w:val="0"/>
        <w:numId w:val="1"/>
      </w:numPr>
      <w:spacing w:lineRule="auto" w:line="240" w:before="240" w:after="240"/>
      <w:jc w:val="both"/>
      <w:outlineLvl w:val="0"/>
    </w:pPr>
    <w:rPr>
      <w:rFonts w:ascii="Times New Roman" w:hAnsi="Times New Roman" w:eastAsia="Times New Roman" w:cs="Times New Roman"/>
      <w:b/>
      <w:smallCaps/>
      <w:sz w:val="24"/>
      <w:szCs w:val="20"/>
      <w:lang w:val="fr-FR"/>
    </w:rPr>
  </w:style>
  <w:style w:type="paragraph" w:styleId="Heading2">
    <w:name w:val="Heading 2"/>
    <w:basedOn w:val="Normal"/>
    <w:next w:val="Normal"/>
    <w:link w:val="Berschrift2Zchn"/>
    <w:qFormat/>
    <w:rsid w:val="00757e86"/>
    <w:pPr>
      <w:keepNext w:val="true"/>
      <w:numPr>
        <w:ilvl w:val="1"/>
        <w:numId w:val="1"/>
      </w:numPr>
      <w:spacing w:lineRule="auto" w:line="240" w:before="0" w:after="240"/>
      <w:jc w:val="both"/>
      <w:outlineLvl w:val="1"/>
    </w:pPr>
    <w:rPr>
      <w:rFonts w:ascii="Times New Roman" w:hAnsi="Times New Roman" w:eastAsia="Times New Roman" w:cs="Times New Roman"/>
      <w:b/>
      <w:sz w:val="24"/>
      <w:szCs w:val="20"/>
      <w:lang w:val="fr-FR"/>
    </w:rPr>
  </w:style>
  <w:style w:type="paragraph" w:styleId="Heading3">
    <w:name w:val="Heading 3"/>
    <w:basedOn w:val="Normal"/>
    <w:next w:val="Normal"/>
    <w:link w:val="Berschrift3Zchn"/>
    <w:qFormat/>
    <w:rsid w:val="00757e86"/>
    <w:pPr>
      <w:keepNext w:val="true"/>
      <w:numPr>
        <w:ilvl w:val="2"/>
        <w:numId w:val="1"/>
      </w:numPr>
      <w:spacing w:lineRule="auto" w:line="240" w:before="0" w:after="240"/>
      <w:jc w:val="both"/>
      <w:outlineLvl w:val="2"/>
    </w:pPr>
    <w:rPr>
      <w:rFonts w:ascii="Times New Roman" w:hAnsi="Times New Roman" w:eastAsia="Times New Roman" w:cs="Times New Roman"/>
      <w:i/>
      <w:sz w:val="24"/>
      <w:szCs w:val="20"/>
      <w:lang w:val="fr-FR"/>
    </w:rPr>
  </w:style>
  <w:style w:type="paragraph" w:styleId="Heading4">
    <w:name w:val="Heading 4"/>
    <w:basedOn w:val="Normal"/>
    <w:next w:val="Normal"/>
    <w:link w:val="Berschrift4Zchn"/>
    <w:qFormat/>
    <w:rsid w:val="00757e86"/>
    <w:pPr>
      <w:keepNext w:val="true"/>
      <w:numPr>
        <w:ilvl w:val="3"/>
        <w:numId w:val="1"/>
      </w:numPr>
      <w:spacing w:lineRule="auto" w:line="240" w:before="0" w:after="240"/>
      <w:jc w:val="both"/>
      <w:outlineLvl w:val="3"/>
    </w:pPr>
    <w:rPr>
      <w:rFonts w:ascii="Times New Roman" w:hAnsi="Times New Roman" w:eastAsia="Times New Roman" w:cs="Times New Roman"/>
      <w:sz w:val="24"/>
      <w:szCs w:val="20"/>
      <w:lang w:val="fr-FR"/>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261299"/>
    <w:rPr/>
  </w:style>
  <w:style w:type="character" w:styleId="FuzeileZchn" w:customStyle="1">
    <w:name w:val="Fußzeile Zchn"/>
    <w:basedOn w:val="DefaultParagraphFont"/>
    <w:uiPriority w:val="99"/>
    <w:qFormat/>
    <w:rsid w:val="00261299"/>
    <w:rPr/>
  </w:style>
  <w:style w:type="character" w:styleId="SprechblasentextZchn" w:customStyle="1">
    <w:name w:val="Sprechblasentext Zchn"/>
    <w:basedOn w:val="DefaultParagraphFont"/>
    <w:link w:val="BalloonText"/>
    <w:uiPriority w:val="99"/>
    <w:semiHidden/>
    <w:qFormat/>
    <w:rsid w:val="00261299"/>
    <w:rPr>
      <w:rFonts w:ascii="Tahoma" w:hAnsi="Tahoma" w:cs="Tahoma"/>
      <w:sz w:val="16"/>
      <w:szCs w:val="16"/>
    </w:rPr>
  </w:style>
  <w:style w:type="character" w:styleId="FunotentextZchn" w:customStyle="1">
    <w:name w:val="Fußnotentext Zchn"/>
    <w:basedOn w:val="DefaultParagraphFont"/>
    <w:qFormat/>
    <w:rsid w:val="003f2100"/>
    <w:rPr>
      <w:rFonts w:ascii="Times New Roman" w:hAnsi="Times New Roman" w:eastAsia="Times New Roman" w:cs="Times New Roman"/>
      <w:sz w:val="20"/>
      <w:szCs w:val="20"/>
      <w:lang w:val="fr-FR"/>
    </w:rPr>
  </w:style>
  <w:style w:type="character" w:styleId="EndnoteCharacters" w:customStyle="1">
    <w:name w:val="Endnote Characters"/>
    <w:qFormat/>
    <w:rsid w:val="003f2100"/>
    <w:rPr>
      <w:vertAlign w:val="superscript"/>
    </w:rPr>
  </w:style>
  <w:style w:type="character" w:styleId="EndnoteAnchor" w:customStyle="1">
    <w:name w:val="Endnote Anchor"/>
    <w:qFormat/>
    <w:rPr>
      <w:vertAlign w:val="superscript"/>
    </w:rPr>
  </w:style>
  <w:style w:type="character" w:styleId="EndnotentextZchn" w:customStyle="1">
    <w:name w:val="Endnotentext Zchn"/>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styleId="KommentartextZchn" w:customStyle="1">
    <w:name w:val="Kommentartext Zchn"/>
    <w:basedOn w:val="DefaultParagraphFont"/>
    <w:link w:val="Annotationtext"/>
    <w:qFormat/>
    <w:rsid w:val="00e618b5"/>
    <w:rPr>
      <w:rFonts w:ascii="Times New Roman" w:hAnsi="Times New Roman" w:eastAsia="Times New Roman" w:cs="Times New Roman"/>
      <w:sz w:val="20"/>
      <w:szCs w:val="20"/>
      <w:lang w:val="fr-FR"/>
    </w:rPr>
  </w:style>
  <w:style w:type="character" w:styleId="Berschrift1Zchn" w:customStyle="1">
    <w:name w:val="Überschrift 1 Zchn"/>
    <w:basedOn w:val="DefaultParagraphFont"/>
    <w:qFormat/>
    <w:rsid w:val="00757e86"/>
    <w:rPr>
      <w:rFonts w:ascii="Times New Roman" w:hAnsi="Times New Roman" w:eastAsia="Times New Roman" w:cs="Times New Roman"/>
      <w:b/>
      <w:smallCaps/>
      <w:sz w:val="24"/>
      <w:szCs w:val="20"/>
      <w:lang w:val="fr-FR"/>
    </w:rPr>
  </w:style>
  <w:style w:type="character" w:styleId="Berschrift2Zchn" w:customStyle="1">
    <w:name w:val="Überschrift 2 Zchn"/>
    <w:basedOn w:val="DefaultParagraphFont"/>
    <w:qFormat/>
    <w:rsid w:val="00757e86"/>
    <w:rPr>
      <w:rFonts w:ascii="Times New Roman" w:hAnsi="Times New Roman" w:eastAsia="Times New Roman" w:cs="Times New Roman"/>
      <w:b/>
      <w:sz w:val="24"/>
      <w:szCs w:val="20"/>
      <w:lang w:val="fr-FR"/>
    </w:rPr>
  </w:style>
  <w:style w:type="character" w:styleId="Berschrift3Zchn" w:customStyle="1">
    <w:name w:val="Überschrift 3 Zchn"/>
    <w:basedOn w:val="DefaultParagraphFont"/>
    <w:qFormat/>
    <w:rsid w:val="00757e86"/>
    <w:rPr>
      <w:rFonts w:ascii="Times New Roman" w:hAnsi="Times New Roman" w:eastAsia="Times New Roman" w:cs="Times New Roman"/>
      <w:i/>
      <w:sz w:val="24"/>
      <w:szCs w:val="20"/>
      <w:lang w:val="fr-FR"/>
    </w:rPr>
  </w:style>
  <w:style w:type="character" w:styleId="Berschrift4Zchn" w:customStyle="1">
    <w:name w:val="Überschrift 4 Zchn"/>
    <w:basedOn w:val="DefaultParagraphFont"/>
    <w:qFormat/>
    <w:rsid w:val="00757e86"/>
    <w:rPr>
      <w:rFonts w:ascii="Times New Roman" w:hAnsi="Times New Roman" w:eastAsia="Times New Roman" w:cs="Times New Roman"/>
      <w:sz w:val="24"/>
      <w:szCs w:val="20"/>
      <w:lang w:val="fr-FR"/>
    </w:rPr>
  </w:style>
  <w:style w:type="character" w:styleId="Annotationreference">
    <w:name w:val="annotation reference"/>
    <w:basedOn w:val="DefaultParagraphFont"/>
    <w:uiPriority w:val="99"/>
    <w:semiHidden/>
    <w:unhideWhenUsed/>
    <w:qFormat/>
    <w:rsid w:val="00fd6939"/>
    <w:rPr>
      <w:sz w:val="16"/>
      <w:szCs w:val="16"/>
    </w:rPr>
  </w:style>
  <w:style w:type="character" w:styleId="KommentarthemaZchn" w:customStyle="1">
    <w:name w:val="Kommentarthema Zchn"/>
    <w:basedOn w:val="KommentartextZchn"/>
    <w:link w:val="Annotationsubject"/>
    <w:uiPriority w:val="99"/>
    <w:semiHidden/>
    <w:qFormat/>
    <w:rsid w:val="00fd6939"/>
    <w:rPr>
      <w:rFonts w:ascii="Times New Roman" w:hAnsi="Times New Roman" w:eastAsia="Times New Roman" w:cs="Times New Roman"/>
      <w:b/>
      <w:bCs/>
      <w:sz w:val="20"/>
      <w:szCs w:val="20"/>
      <w:lang w:val="fr-FR"/>
    </w:rPr>
  </w:style>
  <w:style w:type="character" w:styleId="FootnoteCharacters" w:customStyle="1">
    <w:name w:val="Footnote Characters"/>
    <w:basedOn w:val="DefaultParagraphFont"/>
    <w:uiPriority w:val="99"/>
    <w:semiHidden/>
    <w:unhideWhenUsed/>
    <w:qFormat/>
    <w:rsid w:val="00c92405"/>
    <w:rPr>
      <w:vertAlign w:val="superscript"/>
    </w:rPr>
  </w:style>
  <w:style w:type="character" w:styleId="FootnoteAnchor" w:customStyle="1">
    <w:name w:val="Footnote Anchor"/>
    <w:qFormat/>
    <w:rPr>
      <w:vertAlign w:val="superscript"/>
    </w:rPr>
  </w:style>
  <w:style w:type="character" w:styleId="Endnotenzeichen">
    <w:name w:val="Endnotenzeichen"/>
    <w:qFormat/>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Funotenzeichen">
    <w:name w:val="Fußnotenzeichen"/>
    <w:qFormat/>
    <w:rPr/>
  </w:style>
  <w:style w:type="paragraph" w:styleId="Berschrift" w:customStyle="1">
    <w:name w:val="Überschrift"/>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ucida Sans"/>
      <w:i/>
      <w:iCs/>
      <w:sz w:val="24"/>
      <w:szCs w:val="24"/>
    </w:rPr>
  </w:style>
  <w:style w:type="paragraph" w:styleId="Verzeichnis" w:customStyle="1">
    <w:name w:val="Verzeichnis"/>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Kopf-undFuzeile" w:customStyle="1">
    <w:name w:val="Kopf- und Fußzeile"/>
    <w:basedOn w:val="Normal"/>
    <w:qFormat/>
    <w:pPr/>
    <w:rPr/>
  </w:style>
  <w:style w:type="paragraph" w:styleId="Header">
    <w:name w:val="Header"/>
    <w:basedOn w:val="Normal"/>
    <w:link w:val="KopfzeileZchn"/>
    <w:uiPriority w:val="99"/>
    <w:unhideWhenUsed/>
    <w:rsid w:val="00261299"/>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261299"/>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261299"/>
    <w:pPr>
      <w:spacing w:lineRule="auto" w:line="240" w:before="0" w:after="0"/>
    </w:pPr>
    <w:rPr>
      <w:rFonts w:ascii="Tahoma" w:hAnsi="Tahoma" w:cs="Tahoma"/>
      <w:sz w:val="16"/>
      <w:szCs w:val="16"/>
    </w:rPr>
  </w:style>
  <w:style w:type="paragraph" w:styleId="FootnoteText">
    <w:name w:val="Footnote Text"/>
    <w:basedOn w:val="Normal"/>
    <w:link w:val="FunotentextZchn"/>
    <w:rsid w:val="003f2100"/>
    <w:pPr>
      <w:spacing w:lineRule="auto" w:line="240" w:before="0" w:after="240"/>
      <w:ind w:hanging="357" w:left="357"/>
      <w:jc w:val="both"/>
    </w:pPr>
    <w:rPr>
      <w:rFonts w:ascii="Times New Roman" w:hAnsi="Times New Roman" w:eastAsia="Times New Roman" w:cs="Times New Roman"/>
      <w:sz w:val="20"/>
      <w:szCs w:val="20"/>
      <w:lang w:val="fr-FR"/>
    </w:rPr>
  </w:style>
  <w:style w:type="paragraph" w:styleId="EndnoteText">
    <w:name w:val="Endnote Text"/>
    <w:basedOn w:val="Normal"/>
    <w:link w:val="EndnotentextZchn"/>
    <w:semiHidden/>
    <w:unhideWhenUsed/>
    <w:rsid w:val="003f2100"/>
    <w:pPr>
      <w:spacing w:lineRule="auto" w:line="240" w:before="0" w:after="0"/>
    </w:pPr>
    <w:rPr>
      <w:sz w:val="20"/>
      <w:szCs w:val="20"/>
    </w:rPr>
  </w:style>
  <w:style w:type="paragraph" w:styleId="Annotationtext">
    <w:name w:val="annotation text"/>
    <w:basedOn w:val="Normal"/>
    <w:link w:val="KommentartextZchn"/>
    <w:qFormat/>
    <w:rsid w:val="00e618b5"/>
    <w:pPr>
      <w:spacing w:lineRule="auto" w:line="240" w:before="0" w:after="240"/>
      <w:jc w:val="both"/>
    </w:pPr>
    <w:rPr>
      <w:rFonts w:ascii="Times New Roman" w:hAnsi="Times New Roman" w:eastAsia="Times New Roman" w:cs="Times New Roman"/>
      <w:sz w:val="20"/>
      <w:szCs w:val="20"/>
      <w:lang w:val="fr-FR"/>
    </w:rPr>
  </w:style>
  <w:style w:type="paragraph" w:styleId="Annotationsubject">
    <w:name w:val="annotation subject"/>
    <w:basedOn w:val="Annotationtext"/>
    <w:next w:val="Annotationtext"/>
    <w:link w:val="KommentarthemaZchn"/>
    <w:uiPriority w:val="99"/>
    <w:semiHidden/>
    <w:unhideWhenUsed/>
    <w:qFormat/>
    <w:rsid w:val="00fd6939"/>
    <w:pPr>
      <w:spacing w:before="0" w:after="200"/>
      <w:jc w:val="left"/>
    </w:pPr>
    <w:rPr>
      <w:rFonts w:ascii="Calibri" w:hAnsi="Calibri" w:eastAsia="Calibri" w:cs="" w:asciiTheme="minorHAnsi" w:cstheme="minorBidi" w:eastAsiaTheme="minorHAnsi" w:hAnsiTheme="minorHAnsi"/>
      <w:b/>
      <w:bCs/>
      <w:lang w:val="it-IT"/>
    </w:rPr>
  </w:style>
  <w:style w:type="paragraph" w:styleId="Revision">
    <w:name w:val="Revision"/>
    <w:uiPriority w:val="99"/>
    <w:semiHidden/>
    <w:qFormat/>
    <w:rsid w:val="00ea5a2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Default" w:customStyle="1">
    <w:name w:val="Default"/>
    <w:qFormat/>
    <w:rsid w:val="00320487"/>
    <w:pPr>
      <w:widowControl/>
      <w:suppressAutoHyphens w:val="true"/>
      <w:bidi w:val="0"/>
      <w:spacing w:before="0" w:after="0"/>
      <w:jc w:val="left"/>
    </w:pPr>
    <w:rPr>
      <w:rFonts w:ascii="Calibri" w:hAnsi="Calibri" w:eastAsia="Times New Roman" w:cs="Calibri"/>
      <w:color w:val="000000"/>
      <w:kern w:val="0"/>
      <w:sz w:val="24"/>
      <w:szCs w:val="24"/>
      <w:lang w:val="fr-BE" w:eastAsia="fr-BE" w:bidi="ar-SA"/>
    </w:rPr>
  </w:style>
  <w:style w:type="paragraph" w:styleId="ListParagraph">
    <w:name w:val="List Paragraph"/>
    <w:basedOn w:val="Normal"/>
    <w:uiPriority w:val="34"/>
    <w:qFormat/>
    <w:rsid w:val="00fc7d0d"/>
    <w:pPr>
      <w:spacing w:before="0" w:after="200"/>
      <w:ind w:left="720"/>
      <w:contextualSpacing/>
    </w:pPr>
    <w:rPr/>
  </w:style>
  <w:style w:type="paragraph" w:styleId="Contact" w:customStyle="1">
    <w:name w:val="Contact"/>
    <w:basedOn w:val="Normal"/>
    <w:next w:val="Normal"/>
    <w:qFormat/>
    <w:rsid w:val="001b621c"/>
    <w:pPr>
      <w:spacing w:lineRule="auto" w:line="240" w:before="0" w:after="480"/>
      <w:ind w:hanging="567" w:left="567"/>
    </w:pPr>
    <w:rPr>
      <w:rFonts w:ascii="Times New Roman" w:hAnsi="Times New Roman" w:eastAsia="Times New Roman" w:cs="Times New Roman"/>
      <w:sz w:val="24"/>
      <w:szCs w:val="20"/>
    </w:rPr>
  </w:style>
  <w:style w:type="paragraph" w:styleId="ListBullet">
    <w:name w:val="List Bullet"/>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Bullet1" w:customStyle="1">
    <w:name w:val="List Bullet 1"/>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Bullet2">
    <w:name w:val="List Bullet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Bullet3">
    <w:name w:val="List Bullet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Bullet4">
    <w:name w:val="List Bullet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Dash" w:customStyle="1">
    <w:name w:val="List Dash"/>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Dash1" w:customStyle="1">
    <w:name w:val="List Dash 1"/>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Dash2" w:customStyle="1">
    <w:name w:val="List Dash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Dash3" w:customStyle="1">
    <w:name w:val="List Dash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Dash4" w:customStyle="1">
    <w:name w:val="List Dash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
    <w:name w:val="List Number"/>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1" w:customStyle="1">
    <w:name w:val="List Number 1"/>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2">
    <w:name w:val="List Number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3">
    <w:name w:val="List Number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4">
    <w:name w:val="List Number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Level2" w:customStyle="1">
    <w:name w:val="List Number (Level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1Level2" w:customStyle="1">
    <w:name w:val="List Number 1 (Level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2Level2" w:customStyle="1">
    <w:name w:val="List Number 2 (Level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3Level2" w:customStyle="1">
    <w:name w:val="List Number 3 (Level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4Level2" w:customStyle="1">
    <w:name w:val="List Number 4 (Level 2)"/>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Level3" w:customStyle="1">
    <w:name w:val="List Number (Level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1Level3" w:customStyle="1">
    <w:name w:val="List Number 1 (Level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2Level3" w:customStyle="1">
    <w:name w:val="List Number 2 (Level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3Level3" w:customStyle="1">
    <w:name w:val="List Number 3 (Level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4Level3" w:customStyle="1">
    <w:name w:val="List Number 4 (Level 3)"/>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Level4" w:customStyle="1">
    <w:name w:val="List Number (Level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1Level4" w:customStyle="1">
    <w:name w:val="List Number 1 (Level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2Level4" w:customStyle="1">
    <w:name w:val="List Number 2 (Level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3Level4" w:customStyle="1">
    <w:name w:val="List Number 3 (Level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ListNumber4Level4" w:customStyle="1">
    <w:name w:val="List Number 4 (Level 4)"/>
    <w:basedOn w:val="Normal"/>
    <w:qFormat/>
    <w:rsid w:val="001b621c"/>
    <w:pPr>
      <w:spacing w:lineRule="auto" w:line="240" w:before="0" w:after="240"/>
      <w:jc w:val="both"/>
    </w:pPr>
    <w:rPr>
      <w:rFonts w:ascii="Times New Roman" w:hAnsi="Times New Roman" w:eastAsia="Times New Roman" w:cs="Times New Roman"/>
      <w:sz w:val="24"/>
      <w:szCs w:val="20"/>
    </w:rPr>
  </w:style>
  <w:style w:type="paragraph" w:styleId="TOC5">
    <w:name w:val="TOC 5"/>
    <w:basedOn w:val="Normal"/>
    <w:next w:val="Normal"/>
    <w:semiHidden/>
    <w:rsid w:val="001b621c"/>
    <w:pPr>
      <w:tabs>
        <w:tab w:val="clear" w:pos="708"/>
        <w:tab w:val="right" w:pos="8641" w:leader="dot"/>
      </w:tabs>
      <w:spacing w:lineRule="auto" w:line="240" w:before="240" w:after="120"/>
      <w:ind w:right="720"/>
      <w:jc w:val="both"/>
    </w:pPr>
    <w:rPr>
      <w:rFonts w:ascii="Times New Roman" w:hAnsi="Times New Roman" w:eastAsia="Times New Roman" w:cs="Times New Roman"/>
      <w:caps/>
      <w:sz w:val="24"/>
      <w:szCs w:val="20"/>
    </w:rPr>
  </w:style>
  <w:style w:type="paragraph" w:styleId="IndexHeading">
    <w:name w:val="Index Heading"/>
    <w:basedOn w:val="Berschrift"/>
    <w:pPr/>
    <w:rPr/>
  </w:style>
  <w:style w:type="paragraph" w:styleId="TOCHeading">
    <w:name w:val="TOC Heading"/>
    <w:basedOn w:val="Normal"/>
    <w:next w:val="Normal"/>
    <w:qFormat/>
    <w:rsid w:val="001b621c"/>
    <w:pPr>
      <w:keepNext w:val="true"/>
      <w:spacing w:lineRule="auto" w:line="240" w:before="240" w:after="240"/>
      <w:jc w:val="center"/>
    </w:pPr>
    <w:rPr>
      <w:rFonts w:ascii="Times New Roman" w:hAnsi="Times New Roman" w:eastAsia="Times New Roman" w:cs="Times New Roman"/>
      <w:b/>
      <w:sz w:val="24"/>
      <w:szCs w:val="20"/>
    </w:rPr>
  </w:style>
  <w:style w:type="paragraph" w:styleId="TOC1">
    <w:name w:val="TOC 1"/>
    <w:basedOn w:val="Normal"/>
    <w:next w:val="Normal"/>
    <w:semiHidden/>
    <w:rsid w:val="002e24ee"/>
    <w:pPr>
      <w:tabs>
        <w:tab w:val="clear" w:pos="708"/>
        <w:tab w:val="right" w:pos="8640" w:leader="dot"/>
      </w:tabs>
      <w:spacing w:lineRule="auto" w:line="240" w:before="120" w:after="120"/>
      <w:ind w:hanging="482" w:left="482" w:right="720"/>
      <w:jc w:val="both"/>
    </w:pPr>
    <w:rPr>
      <w:rFonts w:ascii="Times New Roman" w:hAnsi="Times New Roman" w:eastAsia="Times New Roman" w:cs="Times New Roman"/>
      <w:caps/>
      <w:sz w:val="24"/>
      <w:szCs w:val="20"/>
      <w:lang w:val="en-GB"/>
    </w:rPr>
  </w:style>
  <w:style w:type="paragraph" w:styleId="TOC2">
    <w:name w:val="TOC 2"/>
    <w:basedOn w:val="Normal"/>
    <w:next w:val="Normal"/>
    <w:semiHidden/>
    <w:rsid w:val="002e24ee"/>
    <w:pPr>
      <w:tabs>
        <w:tab w:val="clear" w:pos="708"/>
        <w:tab w:val="right" w:pos="8640" w:leader="dot"/>
      </w:tabs>
      <w:spacing w:lineRule="auto" w:line="240" w:before="60" w:after="60"/>
      <w:ind w:hanging="595" w:left="1077" w:right="720"/>
      <w:jc w:val="both"/>
    </w:pPr>
    <w:rPr>
      <w:rFonts w:ascii="Times New Roman" w:hAnsi="Times New Roman" w:eastAsia="Times New Roman" w:cs="Times New Roman"/>
      <w:sz w:val="24"/>
      <w:szCs w:val="20"/>
      <w:lang w:val="en-GB"/>
    </w:rPr>
  </w:style>
  <w:style w:type="paragraph" w:styleId="TOC3">
    <w:name w:val="TOC 3"/>
    <w:basedOn w:val="Normal"/>
    <w:next w:val="Normal"/>
    <w:semiHidden/>
    <w:rsid w:val="002e24ee"/>
    <w:pPr>
      <w:tabs>
        <w:tab w:val="clear" w:pos="708"/>
        <w:tab w:val="right" w:pos="8640" w:leader="dot"/>
      </w:tabs>
      <w:spacing w:lineRule="auto" w:line="240" w:before="60" w:after="60"/>
      <w:ind w:hanging="839" w:left="1916" w:right="720"/>
      <w:jc w:val="both"/>
    </w:pPr>
    <w:rPr>
      <w:rFonts w:ascii="Times New Roman" w:hAnsi="Times New Roman" w:eastAsia="Times New Roman" w:cs="Times New Roman"/>
      <w:sz w:val="24"/>
      <w:szCs w:val="20"/>
      <w:lang w:val="en-GB"/>
    </w:rPr>
  </w:style>
  <w:style w:type="paragraph" w:styleId="TOC4">
    <w:name w:val="TOC 4"/>
    <w:basedOn w:val="Normal"/>
    <w:next w:val="Normal"/>
    <w:semiHidden/>
    <w:rsid w:val="002e24ee"/>
    <w:pPr>
      <w:tabs>
        <w:tab w:val="clear" w:pos="708"/>
        <w:tab w:val="right" w:pos="8641" w:leader="dot"/>
      </w:tabs>
      <w:spacing w:lineRule="auto" w:line="240" w:before="60" w:after="60"/>
      <w:ind w:hanging="964" w:left="2880" w:right="720"/>
      <w:jc w:val="both"/>
    </w:pPr>
    <w:rPr>
      <w:rFonts w:ascii="Times New Roman" w:hAnsi="Times New Roman" w:eastAsia="Times New Roman" w:cs="Times New Roman"/>
      <w:sz w:val="24"/>
      <w:szCs w:val="20"/>
      <w:lang w:val="en-GB"/>
    </w:rPr>
  </w:style>
  <w:style w:type="paragraph" w:styleId="FrameContents" w:customStyle="1">
    <w:name w:val="Frame Contents"/>
    <w:basedOn w:val="Normal"/>
    <w:qFormat/>
    <w:pPr/>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_rels/endnotes.xml.rels><?xml version="1.0" encoding="UTF-8"?>
<Relationships xmlns="http://schemas.openxmlformats.org/package/2006/relationships"><Relationship Id="rId1"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4.xml><?xml version="1.0" encoding="utf-8"?>
<ds:datastoreItem xmlns:ds="http://schemas.openxmlformats.org/officeDocument/2006/customXml" ds:itemID="{A2833CFE-F6EA-402F-8ECC-64265469E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LibreOffice/7.6.4.1$Windows_x86 LibreOffice_project/e19e193f88cd6c0525a17fb7a176ed8e6a3e2aa1</Application>
  <AppVersion>15.0000</AppVersion>
  <DocSecurity>0</DocSecurity>
  <Pages>2</Pages>
  <Words>669</Words>
  <Characters>3908</Characters>
  <CharactersWithSpaces>4539</CharactersWithSpaces>
  <Paragraphs>76</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2022-12-05T07:04:00Z</dcterms:created>
  <dc:creator>HUERTAS MARTINEZ Marta (EAC)</dc:creator>
  <dc:description/>
  <dc:language>en-GB</dc:language>
  <cp:lastModifiedBy/>
  <cp:lastPrinted>2015-04-10T09:51:00Z</cp:lastPrinted>
  <dcterms:modified xsi:type="dcterms:W3CDTF">2025-02-17T10:12:46Z</dcterms:modified>
  <cp:revision>3</cp:revision>
  <dc:subject/>
  <dc:title>Erasmus+ Learning Agreement
Student Mobility for Traineeships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HyperlinksChanged">
    <vt:bool>0</vt:bool>
  </property>
  <property fmtid="{D5CDD505-2E9C-101B-9397-08002B2CF9AE}" pid="7" name="Last edited using">
    <vt:lpwstr>EL 4.6 Build 50000</vt:lpwstr>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